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DCF7" w14:textId="44DF31BB" w:rsidR="00AE7F9E" w:rsidRDefault="00071C3E" w:rsidP="00E60F09">
      <w:pPr>
        <w:tabs>
          <w:tab w:val="left" w:pos="1380"/>
          <w:tab w:val="center" w:pos="4762"/>
        </w:tabs>
        <w:rPr>
          <w:rFonts w:ascii="Calibri" w:hAnsi="Calibri" w:cs="Calibri"/>
          <w:sz w:val="18"/>
          <w:highlight w:val="yellow"/>
        </w:rPr>
      </w:pPr>
      <w:r w:rsidRPr="0063685D">
        <w:rPr>
          <w:rFonts w:ascii="Arial" w:hAnsi="Arial" w:cs="Arial"/>
          <w:b/>
          <w:bCs/>
          <w:noProof/>
          <w:color w:val="0070BB"/>
        </w:rPr>
        <w:drawing>
          <wp:inline distT="0" distB="0" distL="0" distR="0" wp14:anchorId="4183A6DA" wp14:editId="72A4E3D1">
            <wp:extent cx="1278000" cy="1209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normandie-portrait-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00" cy="1209600"/>
                    </a:xfrm>
                    <a:prstGeom prst="rect">
                      <a:avLst/>
                    </a:prstGeom>
                  </pic:spPr>
                </pic:pic>
              </a:graphicData>
            </a:graphic>
          </wp:inline>
        </w:drawing>
      </w:r>
      <w:bookmarkStart w:id="0" w:name="_GoBack"/>
      <w:bookmarkEnd w:id="0"/>
    </w:p>
    <w:p w14:paraId="4E89E897" w14:textId="1E119797" w:rsidR="003F7E58" w:rsidRDefault="003F7E58" w:rsidP="00E60F09">
      <w:pPr>
        <w:tabs>
          <w:tab w:val="left" w:pos="1380"/>
          <w:tab w:val="center" w:pos="4762"/>
        </w:tabs>
        <w:rPr>
          <w:rFonts w:ascii="Calibri" w:hAnsi="Calibri" w:cs="Calibri"/>
          <w:sz w:val="18"/>
          <w:highlight w:val="yellow"/>
        </w:rPr>
      </w:pPr>
    </w:p>
    <w:tbl>
      <w:tblPr>
        <w:tblW w:w="9923" w:type="dxa"/>
        <w:tblInd w:w="108" w:type="dxa"/>
        <w:tblLook w:val="04A0" w:firstRow="1" w:lastRow="0" w:firstColumn="1" w:lastColumn="0" w:noHBand="0" w:noVBand="1"/>
      </w:tblPr>
      <w:tblGrid>
        <w:gridCol w:w="9923"/>
      </w:tblGrid>
      <w:tr w:rsidR="00AE7F9E" w:rsidRPr="003E4988" w14:paraId="435E594A" w14:textId="77777777" w:rsidTr="00C53D63">
        <w:trPr>
          <w:trHeight w:val="290"/>
        </w:trPr>
        <w:tc>
          <w:tcPr>
            <w:tcW w:w="9923" w:type="dxa"/>
            <w:tcBorders>
              <w:top w:val="double" w:sz="4" w:space="0" w:color="31849B"/>
              <w:left w:val="double" w:sz="4" w:space="0" w:color="31849B"/>
              <w:bottom w:val="double" w:sz="4" w:space="0" w:color="31849B"/>
              <w:right w:val="double" w:sz="4" w:space="0" w:color="31849B"/>
            </w:tcBorders>
            <w:shd w:val="clear" w:color="auto" w:fill="F2F2F2"/>
          </w:tcPr>
          <w:p w14:paraId="4DA4B91D" w14:textId="7A4D9877" w:rsidR="005306BE" w:rsidRPr="005561A6" w:rsidRDefault="00292224" w:rsidP="005561A6">
            <w:pPr>
              <w:shd w:val="clear" w:color="auto" w:fill="FFFFFF"/>
              <w:jc w:val="center"/>
              <w:rPr>
                <w:rFonts w:ascii="Calibri" w:hAnsi="Calibri" w:cs="Calibri"/>
                <w:b/>
                <w:color w:val="000000"/>
                <w:sz w:val="32"/>
                <w:szCs w:val="32"/>
              </w:rPr>
            </w:pPr>
            <w:bookmarkStart w:id="1" w:name="FICHE_FONDS_DE_SOUTIEN_PROJETS"/>
            <w:r>
              <w:rPr>
                <w:rFonts w:ascii="Calibri" w:hAnsi="Calibri" w:cs="Calibri"/>
                <w:b/>
                <w:color w:val="000000"/>
                <w:sz w:val="32"/>
                <w:szCs w:val="32"/>
              </w:rPr>
              <w:t xml:space="preserve">FICHE DE PRESENTATION </w:t>
            </w:r>
            <w:r w:rsidR="00680787">
              <w:rPr>
                <w:rFonts w:ascii="Calibri" w:hAnsi="Calibri" w:cs="Calibri"/>
                <w:b/>
                <w:color w:val="000000"/>
                <w:sz w:val="32"/>
                <w:szCs w:val="32"/>
              </w:rPr>
              <w:t>D</w:t>
            </w:r>
            <w:r w:rsidR="00006EC8">
              <w:rPr>
                <w:rFonts w:ascii="Calibri" w:hAnsi="Calibri" w:cs="Calibri"/>
                <w:b/>
                <w:color w:val="000000"/>
                <w:sz w:val="32"/>
                <w:szCs w:val="32"/>
              </w:rPr>
              <w:t>ES</w:t>
            </w:r>
            <w:r w:rsidR="00680787">
              <w:rPr>
                <w:rFonts w:ascii="Calibri" w:hAnsi="Calibri" w:cs="Calibri"/>
                <w:b/>
                <w:color w:val="000000"/>
                <w:sz w:val="32"/>
                <w:szCs w:val="32"/>
              </w:rPr>
              <w:t xml:space="preserve"> PROJET</w:t>
            </w:r>
            <w:r w:rsidR="00006EC8">
              <w:rPr>
                <w:rFonts w:ascii="Calibri" w:hAnsi="Calibri" w:cs="Calibri"/>
                <w:b/>
                <w:color w:val="000000"/>
                <w:sz w:val="32"/>
                <w:szCs w:val="32"/>
              </w:rPr>
              <w:t>S:</w:t>
            </w:r>
            <w:r>
              <w:rPr>
                <w:rFonts w:ascii="Calibri" w:hAnsi="Calibri" w:cs="Calibri"/>
                <w:b/>
                <w:color w:val="000000"/>
                <w:sz w:val="32"/>
                <w:szCs w:val="32"/>
              </w:rPr>
              <w:t xml:space="preserve"> FONDS DE SOUTIEN A L’APPRENTISSA</w:t>
            </w:r>
            <w:r w:rsidR="00071C3E">
              <w:rPr>
                <w:rFonts w:ascii="Calibri" w:hAnsi="Calibri" w:cs="Calibri"/>
                <w:b/>
                <w:color w:val="000000"/>
                <w:sz w:val="32"/>
                <w:szCs w:val="32"/>
              </w:rPr>
              <w:t>GE</w:t>
            </w:r>
            <w:bookmarkEnd w:id="1"/>
          </w:p>
        </w:tc>
      </w:tr>
    </w:tbl>
    <w:p w14:paraId="159437DD" w14:textId="77777777" w:rsidR="00AE7F9E" w:rsidRDefault="00AE7F9E" w:rsidP="00E60F09">
      <w:pPr>
        <w:tabs>
          <w:tab w:val="left" w:pos="1380"/>
          <w:tab w:val="center" w:pos="4762"/>
        </w:tabs>
        <w:rPr>
          <w:rFonts w:ascii="Calibri" w:hAnsi="Calibri" w:cs="Calibri"/>
          <w:i/>
          <w:color w:val="FF0000"/>
        </w:rPr>
      </w:pPr>
    </w:p>
    <w:p w14:paraId="79BEDAE3" w14:textId="77777777" w:rsidR="005306BE" w:rsidRPr="00994886" w:rsidRDefault="005306BE" w:rsidP="005306BE">
      <w:pPr>
        <w:rPr>
          <w:rFonts w:ascii="Calibri" w:hAnsi="Calibri" w:cs="Calibri"/>
          <w:i/>
          <w:color w:val="FF0000"/>
          <w:sz w:val="24"/>
          <w:szCs w:val="24"/>
        </w:rPr>
      </w:pPr>
    </w:p>
    <w:p w14:paraId="776988BA" w14:textId="1A85BFE8" w:rsidR="005561A6" w:rsidRPr="00CF683C" w:rsidRDefault="005306BE" w:rsidP="00FD10D3">
      <w:pPr>
        <w:jc w:val="both"/>
        <w:rPr>
          <w:rFonts w:asciiTheme="minorHAnsi" w:hAnsiTheme="minorHAnsi" w:cstheme="minorHAnsi"/>
          <w:i/>
          <w:sz w:val="24"/>
          <w:szCs w:val="24"/>
        </w:rPr>
      </w:pPr>
      <w:r w:rsidRPr="00CF683C">
        <w:rPr>
          <w:rFonts w:asciiTheme="minorHAnsi" w:hAnsiTheme="minorHAnsi" w:cstheme="minorHAnsi"/>
          <w:i/>
          <w:sz w:val="24"/>
          <w:szCs w:val="24"/>
        </w:rPr>
        <w:t xml:space="preserve">Les projets attendus doivent s’inscrire </w:t>
      </w:r>
      <w:r w:rsidR="005561A6" w:rsidRPr="00CF683C">
        <w:rPr>
          <w:rFonts w:asciiTheme="minorHAnsi" w:hAnsiTheme="minorHAnsi" w:cstheme="minorHAnsi"/>
          <w:i/>
          <w:sz w:val="24"/>
          <w:szCs w:val="24"/>
        </w:rPr>
        <w:t xml:space="preserve">dans les objectifs et critères du règlement d’intervention de la </w:t>
      </w:r>
      <w:r w:rsidR="008B0294" w:rsidRPr="00CF683C">
        <w:rPr>
          <w:rFonts w:asciiTheme="minorHAnsi" w:hAnsiTheme="minorHAnsi" w:cstheme="minorHAnsi"/>
          <w:i/>
          <w:sz w:val="24"/>
          <w:szCs w:val="24"/>
        </w:rPr>
        <w:t xml:space="preserve">Région Normandie. </w:t>
      </w:r>
      <w:r w:rsidR="005561A6" w:rsidRPr="00CF683C">
        <w:rPr>
          <w:rFonts w:asciiTheme="minorHAnsi" w:hAnsiTheme="minorHAnsi" w:cstheme="minorHAnsi"/>
          <w:i/>
          <w:sz w:val="24"/>
          <w:szCs w:val="24"/>
        </w:rPr>
        <w:t>La demande portera exclusivement sur des dépenses de fonctionnement, dédiées à l’activité apprentissage, à l’exclusion des autres activités du demandeur. Seules les dépenses non prises en charge dans le co</w:t>
      </w:r>
      <w:r w:rsidR="008B0294" w:rsidRPr="00CF683C">
        <w:rPr>
          <w:rFonts w:asciiTheme="minorHAnsi" w:hAnsiTheme="minorHAnsi" w:cstheme="minorHAnsi"/>
          <w:i/>
          <w:sz w:val="24"/>
          <w:szCs w:val="24"/>
        </w:rPr>
        <w:t>û</w:t>
      </w:r>
      <w:r w:rsidR="005561A6" w:rsidRPr="00CF683C">
        <w:rPr>
          <w:rFonts w:asciiTheme="minorHAnsi" w:hAnsiTheme="minorHAnsi" w:cstheme="minorHAnsi"/>
          <w:i/>
          <w:sz w:val="24"/>
          <w:szCs w:val="24"/>
        </w:rPr>
        <w:t>t au contrat, ou à caractère exceptionnel peuvent être présentées.</w:t>
      </w:r>
    </w:p>
    <w:p w14:paraId="5B88A6E4" w14:textId="77777777" w:rsidR="005561A6" w:rsidRPr="003144C1" w:rsidRDefault="005561A6" w:rsidP="00FD10D3">
      <w:pPr>
        <w:jc w:val="both"/>
        <w:rPr>
          <w:rFonts w:ascii="Calibri" w:hAnsi="Calibri" w:cs="Calibri"/>
          <w:i/>
          <w:sz w:val="24"/>
          <w:szCs w:val="24"/>
        </w:rPr>
      </w:pPr>
    </w:p>
    <w:p w14:paraId="76137159" w14:textId="5A220AF3" w:rsidR="005561A6" w:rsidRPr="003144C1" w:rsidRDefault="005561A6" w:rsidP="00FD10D3">
      <w:pPr>
        <w:jc w:val="both"/>
        <w:rPr>
          <w:rFonts w:ascii="Calibri" w:hAnsi="Calibri" w:cs="Calibri"/>
          <w:i/>
          <w:sz w:val="24"/>
          <w:szCs w:val="24"/>
        </w:rPr>
      </w:pPr>
      <w:r w:rsidRPr="003144C1">
        <w:rPr>
          <w:rFonts w:ascii="Calibri" w:hAnsi="Calibri" w:cs="Calibri"/>
          <w:i/>
          <w:sz w:val="24"/>
          <w:szCs w:val="24"/>
          <w:u w:val="single"/>
        </w:rPr>
        <w:t>NOTA BENE</w:t>
      </w:r>
      <w:r w:rsidRPr="003144C1">
        <w:rPr>
          <w:rFonts w:ascii="Calibri" w:hAnsi="Calibri" w:cs="Calibri"/>
          <w:i/>
          <w:sz w:val="24"/>
          <w:szCs w:val="24"/>
        </w:rPr>
        <w:t xml:space="preserve"> : Compte-tenu de la pandémie et des besoins identifiés depuis mars </w:t>
      </w:r>
      <w:r w:rsidR="00431197">
        <w:rPr>
          <w:rFonts w:ascii="Calibri" w:hAnsi="Calibri" w:cs="Calibri"/>
          <w:i/>
          <w:sz w:val="24"/>
          <w:szCs w:val="24"/>
        </w:rPr>
        <w:t>2020</w:t>
      </w:r>
      <w:r w:rsidRPr="003144C1">
        <w:rPr>
          <w:rFonts w:ascii="Calibri" w:hAnsi="Calibri" w:cs="Calibri"/>
          <w:i/>
          <w:sz w:val="24"/>
          <w:szCs w:val="24"/>
        </w:rPr>
        <w:t xml:space="preserve"> pour la continuité pédagogique mais aussi pour l’accélération de la transformation numérique de l’apprentissage, </w:t>
      </w:r>
      <w:r w:rsidR="005306BE" w:rsidRPr="003144C1">
        <w:rPr>
          <w:rFonts w:ascii="Calibri" w:hAnsi="Calibri" w:cs="Calibri"/>
          <w:i/>
          <w:sz w:val="24"/>
          <w:szCs w:val="24"/>
        </w:rPr>
        <w:t>dans la démarche numérique du CFA, et répondre aux besoins identifi</w:t>
      </w:r>
      <w:r w:rsidRPr="003144C1">
        <w:rPr>
          <w:rFonts w:ascii="Calibri" w:hAnsi="Calibri" w:cs="Calibri"/>
          <w:i/>
          <w:sz w:val="24"/>
          <w:szCs w:val="24"/>
        </w:rPr>
        <w:t xml:space="preserve">és pendant la crise du COVID 19, les besoins liés à l’informatique et au numérique peuvent être priorisés. </w:t>
      </w:r>
    </w:p>
    <w:p w14:paraId="3772BB32" w14:textId="77777777" w:rsidR="005561A6" w:rsidRPr="003144C1" w:rsidRDefault="005561A6" w:rsidP="00FD10D3">
      <w:pPr>
        <w:jc w:val="both"/>
        <w:rPr>
          <w:rFonts w:ascii="Calibri" w:hAnsi="Calibri" w:cs="Calibri"/>
          <w:i/>
          <w:sz w:val="24"/>
          <w:szCs w:val="24"/>
        </w:rPr>
      </w:pPr>
    </w:p>
    <w:p w14:paraId="36743C41" w14:textId="227C1F30" w:rsidR="005561A6" w:rsidRPr="003144C1" w:rsidRDefault="005561A6" w:rsidP="00FD10D3">
      <w:pPr>
        <w:jc w:val="both"/>
        <w:rPr>
          <w:rFonts w:ascii="Calibri" w:hAnsi="Calibri" w:cs="Calibri"/>
          <w:i/>
          <w:sz w:val="24"/>
          <w:szCs w:val="24"/>
        </w:rPr>
      </w:pPr>
      <w:r w:rsidRPr="003144C1">
        <w:rPr>
          <w:rFonts w:ascii="Calibri" w:hAnsi="Calibri" w:cs="Calibri"/>
          <w:i/>
          <w:sz w:val="24"/>
          <w:szCs w:val="24"/>
          <w:u w:val="single"/>
        </w:rPr>
        <w:t>Recommandations</w:t>
      </w:r>
      <w:r w:rsidRPr="003144C1">
        <w:rPr>
          <w:rFonts w:ascii="Calibri" w:hAnsi="Calibri" w:cs="Calibri"/>
          <w:i/>
          <w:sz w:val="24"/>
          <w:szCs w:val="24"/>
        </w:rPr>
        <w:t> :</w:t>
      </w:r>
    </w:p>
    <w:p w14:paraId="44C5910D" w14:textId="40202218" w:rsidR="005561A6" w:rsidRPr="003144C1" w:rsidRDefault="005561A6" w:rsidP="00FD10D3">
      <w:pPr>
        <w:pStyle w:val="Paragraphedeliste"/>
        <w:numPr>
          <w:ilvl w:val="0"/>
          <w:numId w:val="14"/>
        </w:numPr>
        <w:jc w:val="both"/>
        <w:rPr>
          <w:rFonts w:ascii="Calibri" w:hAnsi="Calibri" w:cs="Calibri"/>
          <w:i/>
          <w:sz w:val="24"/>
          <w:szCs w:val="24"/>
        </w:rPr>
      </w:pPr>
      <w:r w:rsidRPr="003144C1">
        <w:rPr>
          <w:rFonts w:ascii="Calibri" w:hAnsi="Calibri" w:cs="Calibri"/>
          <w:i/>
          <w:sz w:val="24"/>
          <w:szCs w:val="24"/>
        </w:rPr>
        <w:t xml:space="preserve">Il est recommandé aux CFA d’envisager la location pluriannuelle </w:t>
      </w:r>
      <w:r w:rsidR="000B6775" w:rsidRPr="003144C1">
        <w:rPr>
          <w:rFonts w:ascii="Calibri" w:hAnsi="Calibri" w:cs="Calibri"/>
          <w:i/>
          <w:sz w:val="24"/>
          <w:szCs w:val="24"/>
        </w:rPr>
        <w:t xml:space="preserve">(3 ans) </w:t>
      </w:r>
      <w:r w:rsidR="0014247D" w:rsidRPr="003144C1">
        <w:rPr>
          <w:rFonts w:ascii="Calibri" w:hAnsi="Calibri" w:cs="Calibri"/>
          <w:i/>
          <w:sz w:val="24"/>
          <w:szCs w:val="24"/>
        </w:rPr>
        <w:t xml:space="preserve">et les prestations de service auprès des fournisseurs informatiques et de services numériques </w:t>
      </w:r>
      <w:r w:rsidRPr="003144C1">
        <w:rPr>
          <w:rFonts w:ascii="Calibri" w:hAnsi="Calibri" w:cs="Calibri"/>
          <w:i/>
          <w:sz w:val="24"/>
          <w:szCs w:val="24"/>
        </w:rPr>
        <w:t>(</w:t>
      </w:r>
      <w:r w:rsidR="008B0294" w:rsidRPr="003144C1">
        <w:rPr>
          <w:rFonts w:ascii="Calibri" w:hAnsi="Calibri" w:cs="Calibri"/>
          <w:i/>
          <w:sz w:val="24"/>
          <w:szCs w:val="24"/>
        </w:rPr>
        <w:t>crédit-bail</w:t>
      </w:r>
      <w:r w:rsidRPr="003144C1">
        <w:rPr>
          <w:rFonts w:ascii="Calibri" w:hAnsi="Calibri" w:cs="Calibri"/>
          <w:i/>
          <w:sz w:val="24"/>
          <w:szCs w:val="24"/>
        </w:rPr>
        <w:t xml:space="preserve">, leasing etc.), </w:t>
      </w:r>
    </w:p>
    <w:p w14:paraId="19AF4F18" w14:textId="641603D6" w:rsidR="005306BE" w:rsidRPr="003144C1" w:rsidRDefault="005561A6" w:rsidP="00FD10D3">
      <w:pPr>
        <w:pStyle w:val="Paragraphedeliste"/>
        <w:numPr>
          <w:ilvl w:val="0"/>
          <w:numId w:val="14"/>
        </w:numPr>
        <w:jc w:val="both"/>
        <w:rPr>
          <w:rFonts w:ascii="Calibri" w:hAnsi="Calibri" w:cs="Calibri"/>
          <w:i/>
          <w:sz w:val="24"/>
          <w:szCs w:val="24"/>
        </w:rPr>
      </w:pPr>
      <w:r w:rsidRPr="003144C1">
        <w:rPr>
          <w:rFonts w:ascii="Calibri" w:hAnsi="Calibri" w:cs="Calibri"/>
          <w:i/>
          <w:sz w:val="24"/>
          <w:szCs w:val="24"/>
        </w:rPr>
        <w:t>ainsi que des contrats de services avec les fournisseurs de solutions bureautiques, web etc</w:t>
      </w:r>
      <w:r w:rsidR="00FD10D3" w:rsidRPr="003144C1">
        <w:rPr>
          <w:rFonts w:ascii="Calibri" w:hAnsi="Calibri" w:cs="Calibri"/>
          <w:i/>
          <w:sz w:val="24"/>
          <w:szCs w:val="24"/>
        </w:rPr>
        <w:t>.</w:t>
      </w:r>
      <w:r w:rsidRPr="003144C1">
        <w:rPr>
          <w:rFonts w:ascii="Calibri" w:hAnsi="Calibri" w:cs="Calibri"/>
          <w:i/>
          <w:sz w:val="24"/>
          <w:szCs w:val="24"/>
        </w:rPr>
        <w:t xml:space="preserve"> intégrées. </w:t>
      </w:r>
    </w:p>
    <w:p w14:paraId="296CB837" w14:textId="322E1E2A" w:rsidR="005561A6" w:rsidRPr="003144C1" w:rsidRDefault="005561A6" w:rsidP="00FD10D3">
      <w:pPr>
        <w:pStyle w:val="Paragraphedeliste"/>
        <w:numPr>
          <w:ilvl w:val="0"/>
          <w:numId w:val="14"/>
        </w:numPr>
        <w:jc w:val="both"/>
        <w:rPr>
          <w:rFonts w:ascii="Calibri" w:hAnsi="Calibri" w:cs="Calibri"/>
          <w:i/>
          <w:sz w:val="24"/>
          <w:szCs w:val="24"/>
        </w:rPr>
      </w:pPr>
      <w:r w:rsidRPr="003144C1">
        <w:rPr>
          <w:rFonts w:ascii="Calibri" w:hAnsi="Calibri" w:cs="Calibri"/>
          <w:i/>
          <w:sz w:val="24"/>
          <w:szCs w:val="24"/>
        </w:rPr>
        <w:t>Privilégier les ordinateurs portables (de préférence aux tablettes) répondant à des spécifications techniques minimales adaptées aux formations</w:t>
      </w:r>
    </w:p>
    <w:p w14:paraId="09FD2E77" w14:textId="3E1047FA" w:rsidR="005561A6" w:rsidRPr="003144C1" w:rsidRDefault="005561A6" w:rsidP="00FD10D3">
      <w:pPr>
        <w:pStyle w:val="Paragraphedeliste"/>
        <w:numPr>
          <w:ilvl w:val="0"/>
          <w:numId w:val="14"/>
        </w:numPr>
        <w:jc w:val="both"/>
        <w:rPr>
          <w:rFonts w:ascii="Calibri" w:hAnsi="Calibri" w:cs="Calibri"/>
          <w:i/>
          <w:sz w:val="24"/>
          <w:szCs w:val="24"/>
        </w:rPr>
      </w:pPr>
      <w:r w:rsidRPr="003144C1">
        <w:rPr>
          <w:rFonts w:ascii="Calibri" w:hAnsi="Calibri" w:cs="Calibri"/>
          <w:i/>
          <w:sz w:val="24"/>
          <w:szCs w:val="24"/>
        </w:rPr>
        <w:t>Penser aux systèmes de sécurité associés (antivirus etc.)</w:t>
      </w:r>
    </w:p>
    <w:p w14:paraId="12BB7F53" w14:textId="6B04F4D5" w:rsidR="005561A6" w:rsidRPr="003144C1" w:rsidRDefault="00FD10D3" w:rsidP="00FD10D3">
      <w:pPr>
        <w:pStyle w:val="Paragraphedeliste"/>
        <w:numPr>
          <w:ilvl w:val="0"/>
          <w:numId w:val="14"/>
        </w:numPr>
        <w:jc w:val="both"/>
        <w:rPr>
          <w:rFonts w:ascii="Calibri" w:hAnsi="Calibri" w:cs="Calibri"/>
          <w:i/>
          <w:sz w:val="24"/>
          <w:szCs w:val="24"/>
        </w:rPr>
      </w:pPr>
      <w:r w:rsidRPr="003144C1">
        <w:rPr>
          <w:rFonts w:ascii="Calibri" w:hAnsi="Calibri" w:cs="Calibri"/>
          <w:i/>
          <w:sz w:val="24"/>
          <w:szCs w:val="24"/>
        </w:rPr>
        <w:t>Il est recommandé également d’organiser la gestion et de prévoir l</w:t>
      </w:r>
      <w:r w:rsidR="008B0294" w:rsidRPr="003144C1">
        <w:rPr>
          <w:rFonts w:ascii="Calibri" w:hAnsi="Calibri" w:cs="Calibri"/>
          <w:i/>
          <w:sz w:val="24"/>
          <w:szCs w:val="24"/>
        </w:rPr>
        <w:t>es coû</w:t>
      </w:r>
      <w:r w:rsidR="005561A6" w:rsidRPr="003144C1">
        <w:rPr>
          <w:rFonts w:ascii="Calibri" w:hAnsi="Calibri" w:cs="Calibri"/>
          <w:i/>
          <w:sz w:val="24"/>
          <w:szCs w:val="24"/>
        </w:rPr>
        <w:t xml:space="preserve">ts </w:t>
      </w:r>
      <w:r w:rsidRPr="003144C1">
        <w:rPr>
          <w:rFonts w:ascii="Calibri" w:hAnsi="Calibri" w:cs="Calibri"/>
          <w:i/>
          <w:sz w:val="24"/>
          <w:szCs w:val="24"/>
        </w:rPr>
        <w:t>associés</w:t>
      </w:r>
      <w:r w:rsidR="005561A6" w:rsidRPr="003144C1">
        <w:rPr>
          <w:rFonts w:ascii="Calibri" w:hAnsi="Calibri" w:cs="Calibri"/>
          <w:i/>
          <w:sz w:val="24"/>
          <w:szCs w:val="24"/>
        </w:rPr>
        <w:t xml:space="preserve"> (par exemple pour déployer des ordinateurs, générer les comptes des apprentis, </w:t>
      </w:r>
      <w:r w:rsidRPr="003144C1">
        <w:rPr>
          <w:rFonts w:ascii="Calibri" w:hAnsi="Calibri" w:cs="Calibri"/>
          <w:i/>
          <w:sz w:val="24"/>
          <w:szCs w:val="24"/>
        </w:rPr>
        <w:t xml:space="preserve">accompagner la prise en main </w:t>
      </w:r>
      <w:r w:rsidR="005561A6" w:rsidRPr="003144C1">
        <w:rPr>
          <w:rFonts w:ascii="Calibri" w:hAnsi="Calibri" w:cs="Calibri"/>
          <w:i/>
          <w:sz w:val="24"/>
          <w:szCs w:val="24"/>
        </w:rPr>
        <w:t>des solutions bureautiques</w:t>
      </w:r>
      <w:r w:rsidRPr="003144C1">
        <w:rPr>
          <w:rFonts w:ascii="Calibri" w:hAnsi="Calibri" w:cs="Calibri"/>
          <w:i/>
          <w:sz w:val="24"/>
          <w:szCs w:val="24"/>
        </w:rPr>
        <w:t xml:space="preserve"> au centre de ressources </w:t>
      </w:r>
      <w:proofErr w:type="spellStart"/>
      <w:r w:rsidRPr="003144C1">
        <w:rPr>
          <w:rFonts w:ascii="Calibri" w:hAnsi="Calibri" w:cs="Calibri"/>
          <w:i/>
          <w:sz w:val="24"/>
          <w:szCs w:val="24"/>
        </w:rPr>
        <w:t>etc</w:t>
      </w:r>
      <w:proofErr w:type="spellEnd"/>
      <w:r w:rsidR="005561A6" w:rsidRPr="003144C1">
        <w:rPr>
          <w:rFonts w:ascii="Calibri" w:hAnsi="Calibri" w:cs="Calibri"/>
          <w:i/>
          <w:sz w:val="24"/>
          <w:szCs w:val="24"/>
        </w:rPr>
        <w:t>) et d</w:t>
      </w:r>
      <w:r w:rsidRPr="003144C1">
        <w:rPr>
          <w:rFonts w:ascii="Calibri" w:hAnsi="Calibri" w:cs="Calibri"/>
          <w:i/>
          <w:sz w:val="24"/>
          <w:szCs w:val="24"/>
        </w:rPr>
        <w:t xml:space="preserve">e maintenance des ordinateurs et de leurs applicatifs </w:t>
      </w:r>
    </w:p>
    <w:p w14:paraId="2EDF673D" w14:textId="5967FF2E" w:rsidR="00EF6F86" w:rsidRPr="003144C1" w:rsidRDefault="00EF6F86" w:rsidP="00FD10D3">
      <w:pPr>
        <w:pStyle w:val="Paragraphedeliste"/>
        <w:numPr>
          <w:ilvl w:val="0"/>
          <w:numId w:val="14"/>
        </w:numPr>
        <w:jc w:val="both"/>
        <w:rPr>
          <w:rFonts w:ascii="Calibri" w:hAnsi="Calibri" w:cs="Calibri"/>
          <w:i/>
          <w:sz w:val="24"/>
          <w:szCs w:val="24"/>
        </w:rPr>
      </w:pPr>
      <w:r w:rsidRPr="003144C1">
        <w:rPr>
          <w:rFonts w:ascii="Calibri" w:hAnsi="Calibri" w:cs="Calibri"/>
          <w:i/>
          <w:sz w:val="24"/>
          <w:szCs w:val="24"/>
        </w:rPr>
        <w:t xml:space="preserve">Compte-tenu des arbitrages que la Région est susceptible d’opérer entre les projets, il vous est recommandé de présenter le cas échéant votre demande par blocs et de les classer par ordre de priorité </w:t>
      </w:r>
    </w:p>
    <w:p w14:paraId="0622B068" w14:textId="56CD6E2A" w:rsidR="00050B17" w:rsidRPr="003144C1" w:rsidRDefault="00050B17" w:rsidP="00FD10D3">
      <w:pPr>
        <w:pStyle w:val="Paragraphedeliste"/>
        <w:numPr>
          <w:ilvl w:val="0"/>
          <w:numId w:val="14"/>
        </w:numPr>
        <w:jc w:val="both"/>
        <w:rPr>
          <w:rFonts w:ascii="Calibri" w:hAnsi="Calibri" w:cs="Calibri"/>
          <w:i/>
          <w:sz w:val="24"/>
          <w:szCs w:val="24"/>
        </w:rPr>
      </w:pPr>
      <w:r w:rsidRPr="003144C1">
        <w:rPr>
          <w:rFonts w:ascii="Calibri" w:hAnsi="Calibri" w:cs="Calibri"/>
          <w:i/>
          <w:sz w:val="24"/>
          <w:szCs w:val="24"/>
        </w:rPr>
        <w:t>Lorsque les dépenses relèvent de prestations externes (leasing matériel informatique, prestation de formation ou d’accompagnement, …), merci de joindre des devis sous « Autre pièce » dans la rubrique « pièces justificatives »</w:t>
      </w:r>
      <w:r w:rsidR="009E4C08" w:rsidRPr="003144C1">
        <w:rPr>
          <w:rFonts w:ascii="Calibri" w:hAnsi="Calibri" w:cs="Calibri"/>
          <w:i/>
          <w:sz w:val="24"/>
          <w:szCs w:val="24"/>
        </w:rPr>
        <w:t xml:space="preserve"> sur le site aides.normandie.fr</w:t>
      </w:r>
      <w:r w:rsidRPr="003144C1">
        <w:rPr>
          <w:rFonts w:ascii="Calibri" w:hAnsi="Calibri" w:cs="Calibri"/>
          <w:i/>
          <w:sz w:val="24"/>
          <w:szCs w:val="24"/>
        </w:rPr>
        <w:t>.</w:t>
      </w:r>
    </w:p>
    <w:p w14:paraId="72188F7B" w14:textId="2BC8BCC0" w:rsidR="00050B17" w:rsidRPr="003144C1" w:rsidRDefault="00050B17" w:rsidP="00FD10D3">
      <w:pPr>
        <w:pStyle w:val="Paragraphedeliste"/>
        <w:numPr>
          <w:ilvl w:val="0"/>
          <w:numId w:val="14"/>
        </w:numPr>
        <w:jc w:val="both"/>
        <w:rPr>
          <w:rFonts w:ascii="Calibri" w:hAnsi="Calibri" w:cs="Calibri"/>
          <w:i/>
          <w:sz w:val="24"/>
          <w:szCs w:val="24"/>
        </w:rPr>
      </w:pPr>
      <w:r w:rsidRPr="003144C1">
        <w:rPr>
          <w:rFonts w:ascii="Calibri" w:hAnsi="Calibri" w:cs="Calibri"/>
          <w:i/>
          <w:sz w:val="24"/>
          <w:szCs w:val="24"/>
        </w:rPr>
        <w:t>Pour les CFA qui n’auraient pas encore effectué de demande</w:t>
      </w:r>
      <w:r w:rsidR="005044CB" w:rsidRPr="003144C1">
        <w:rPr>
          <w:rFonts w:ascii="Calibri" w:hAnsi="Calibri" w:cs="Calibri"/>
          <w:i/>
          <w:sz w:val="24"/>
          <w:szCs w:val="24"/>
        </w:rPr>
        <w:t xml:space="preserve"> sur le site aides.normandie.fr</w:t>
      </w:r>
      <w:r w:rsidRPr="003144C1">
        <w:rPr>
          <w:rFonts w:ascii="Calibri" w:hAnsi="Calibri" w:cs="Calibri"/>
          <w:i/>
          <w:sz w:val="24"/>
          <w:szCs w:val="24"/>
        </w:rPr>
        <w:t xml:space="preserve">, merci de créer votre tiers au nom et sous le SIRET du CFA (pour les CFA dont les demandes antérieures ont été prises en charge par la D2A, utiliser le tiers existant). </w:t>
      </w:r>
    </w:p>
    <w:p w14:paraId="4AE72292" w14:textId="77777777" w:rsidR="00ED735F" w:rsidRPr="00994886" w:rsidRDefault="00ED735F" w:rsidP="00FD10D3">
      <w:pPr>
        <w:rPr>
          <w:rFonts w:ascii="Calibri" w:hAnsi="Calibri" w:cs="Calibri"/>
          <w:sz w:val="24"/>
          <w:szCs w:val="24"/>
        </w:rPr>
      </w:pPr>
    </w:p>
    <w:p w14:paraId="32214C87" w14:textId="4F1A3B83" w:rsidR="000B6775" w:rsidRDefault="000B6775">
      <w:pPr>
        <w:rPr>
          <w:rFonts w:ascii="Calibri" w:hAnsi="Calibri" w:cs="Calibri"/>
          <w:sz w:val="24"/>
          <w:szCs w:val="24"/>
        </w:rPr>
      </w:pPr>
      <w:r>
        <w:rPr>
          <w:rFonts w:ascii="Calibri" w:hAnsi="Calibri" w:cs="Calibri"/>
          <w:sz w:val="24"/>
          <w:szCs w:val="24"/>
        </w:rPr>
        <w:br w:type="page"/>
      </w:r>
    </w:p>
    <w:p w14:paraId="59E02AB3" w14:textId="146FF0D4" w:rsidR="002E438E" w:rsidRDefault="0088549A" w:rsidP="00E60F09">
      <w:pPr>
        <w:tabs>
          <w:tab w:val="left" w:pos="1380"/>
          <w:tab w:val="center" w:pos="4762"/>
        </w:tabs>
        <w:rPr>
          <w:rFonts w:ascii="Calibri" w:hAnsi="Calibri" w:cs="Calibri"/>
          <w:sz w:val="18"/>
          <w:highlight w:val="yellow"/>
        </w:rPr>
      </w:pPr>
      <w:r>
        <w:rPr>
          <w:noProof/>
        </w:rPr>
        <w:lastRenderedPageBreak/>
        <mc:AlternateContent>
          <mc:Choice Requires="wps">
            <w:drawing>
              <wp:inline distT="0" distB="0" distL="0" distR="0" wp14:anchorId="53ECA29F" wp14:editId="1216EC32">
                <wp:extent cx="6482080" cy="254000"/>
                <wp:effectExtent l="6985" t="8890" r="6985" b="13335"/>
                <wp:docPr id="3"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54000"/>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5D35D9DB" w14:textId="22F1D266" w:rsidR="002E438E" w:rsidRDefault="002E438E" w:rsidP="00ED735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u w:val="single"/>
                              </w:rPr>
                            </w:pPr>
                            <w:r>
                              <w:rPr>
                                <w:rFonts w:ascii="Calibri" w:hAnsi="Calibri" w:cs="Calibri"/>
                                <w:b/>
                                <w:iCs/>
                                <w:smallCaps/>
                                <w:color w:val="FFFFFF"/>
                                <w:sz w:val="28"/>
                                <w:szCs w:val="16"/>
                              </w:rPr>
                              <w:t xml:space="preserve">Identification </w:t>
                            </w:r>
                          </w:p>
                        </w:txbxContent>
                      </wps:txbx>
                      <wps:bodyPr rot="0" vert="horz" wrap="square" lIns="0" tIns="0" rIns="0" bIns="0" anchor="t" anchorCtr="0" upright="1">
                        <a:noAutofit/>
                      </wps:bodyPr>
                    </wps:wsp>
                  </a:graphicData>
                </a:graphic>
              </wp:inline>
            </w:drawing>
          </mc:Choice>
          <mc:Fallback>
            <w:pict>
              <v:shapetype w14:anchorId="53ECA29F" id="_x0000_t202" coordsize="21600,21600" o:spt="202" path="m,l,21600r21600,l21600,xe">
                <v:stroke joinstyle="miter"/>
                <v:path gradientshapeok="t" o:connecttype="rect"/>
              </v:shapetype>
              <v:shape id="Cadre4" o:spid="_x0000_s1026" type="#_x0000_t202" style="width:510.4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08eQIAAPoEAAAOAAAAZHJzL2Uyb0RvYy54bWysVF1v2yAUfZ+0/4B4T22nbpZadarMTqZJ&#10;3YfU7QcQwDEaBgYkdjftv++C47RdX6ZpiYSvDRzOufdcbm6HTqIjt05oVeLsIsWIK6qZUPsSf/2y&#10;nS0xcp4oRqRWvMQP3OHb1etXN70p+Fy3WjJuEYAoV/SmxK33pkgSR1veEXehDVcw2WjbEQ+vdp8w&#10;S3pA72QyT9NF0mvLjNWUOwdf63ESryJ+03DqPzWN4x7JEgM3H0cbx10Yk9UNKfaWmFbQEw3yDyw6&#10;IhQceoaqiSfoYMULqE5Qq51u/AXVXaKbRlAeNYCaLP1DzX1LDI9aIDnOnNPk/h8s/Xj8bJFgJb7E&#10;SJEOSlQRZnkeMtMbV8CCewNL/PBWD1DhqNKZO02/OaR01RK152trdd9ywoBZFnYmT7aOOC6A7PoP&#10;msER5OB1BBoa24W0QSIQoEOFHs5V4YNHFD4u8uU8XcIUhbn5VZ6msWwJKabdxjr/jusOhaDEFqoe&#10;0cnxzvnAhhTTknCY0lshZay8VKgv8ZvFfJSlpWBhLqxydr+rpEVHAtZZX4V/VAYzT5d1woOBpehK&#10;vARmIzdShGRsFIuHeCLkGAMRqQI4aANqp2g0ys/r9Hqz3CzzWT5fbGZ5Wtez9bbKZ4tt9uaqvqyr&#10;qs5+BZ5ZXrSCMa4C1cm0Wf53pji1z2i3s22fSXqmfBt/L5Unz2nEJIOq6RnVRReEwo8W8MNugIQE&#10;a+w0ewA/WD02JFwgELTa/sCoh2Yssft+IJZjJN8r8FTo3CmwU7CbAqIobC2xx2gMKz92+MFYsW8B&#10;eXSt0mvwXSOiJR5ZnNwKDRbJny6D0MFP3+Oqxytr9RsAAP//AwBQSwMEFAAGAAgAAAAhAJoV6Arb&#10;AAAABQEAAA8AAABkcnMvZG93bnJldi54bWxMj0FLxDAQhe+C/yGM4EXcxCIqtdNFVxb1Irp68Jht&#10;xraYTEqSbau/3qwXvTwY3vDe96rl7KwYKcTeM8LZQoEgbrzpuUV4e12fXoGISbPR1jMhfFGEZX14&#10;UOnS+IlfaNykVuQQjqVG6FIaSilj05HTceEH4ux9+OB0ymdopQl6yuHOykKpC+l0z7mh0wOtOmo+&#10;NzuHsPouwv3j+/hwebumk/DUT3fPdkI8PppvrkEkmtPfM+zxMzrUmWnrd2yisAh5SPrVvacKlXds&#10;Ec6VAllX8j99/QMAAP//AwBQSwECLQAUAAYACAAAACEAtoM4kv4AAADhAQAAEwAAAAAAAAAAAAAA&#10;AAAAAAAAW0NvbnRlbnRfVHlwZXNdLnhtbFBLAQItABQABgAIAAAAIQA4/SH/1gAAAJQBAAALAAAA&#10;AAAAAAAAAAAAAC8BAABfcmVscy8ucmVsc1BLAQItABQABgAIAAAAIQA3GJ08eQIAAPoEAAAOAAAA&#10;AAAAAAAAAAAAAC4CAABkcnMvZTJvRG9jLnhtbFBLAQItABQABgAIAAAAIQCaFegK2wAAAAUBAAAP&#10;AAAAAAAAAAAAAAAAANMEAABkcnMvZG93bnJldi54bWxQSwUGAAAAAAQABADzAAAA2wUAAAAA&#10;" filled="f" strokecolor="#a5a5a5" strokeweight=".06pt">
                <v:textbox inset="0,0,0,0">
                  <w:txbxContent>
                    <w:p w14:paraId="5D35D9DB" w14:textId="22F1D266" w:rsidR="002E438E" w:rsidRDefault="002E438E" w:rsidP="00ED735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u w:val="single"/>
                        </w:rPr>
                      </w:pPr>
                      <w:r>
                        <w:rPr>
                          <w:rFonts w:ascii="Calibri" w:hAnsi="Calibri" w:cs="Calibri"/>
                          <w:b/>
                          <w:iCs/>
                          <w:smallCaps/>
                          <w:color w:val="FFFFFF"/>
                          <w:sz w:val="28"/>
                          <w:szCs w:val="16"/>
                        </w:rPr>
                        <w:t xml:space="preserve">Identification </w:t>
                      </w:r>
                    </w:p>
                  </w:txbxContent>
                </v:textbox>
                <w10:anchorlock/>
              </v:shape>
            </w:pict>
          </mc:Fallback>
        </mc:AlternateContent>
      </w:r>
    </w:p>
    <w:p w14:paraId="07D30679" w14:textId="77777777" w:rsidR="00696EA5" w:rsidRDefault="00696EA5" w:rsidP="00E60F09">
      <w:pPr>
        <w:tabs>
          <w:tab w:val="left" w:pos="1380"/>
          <w:tab w:val="center" w:pos="4762"/>
        </w:tabs>
        <w:rPr>
          <w:rFonts w:ascii="Calibri" w:hAnsi="Calibri" w:cs="Calibri"/>
          <w:sz w:val="18"/>
          <w:highlight w:val="yellow"/>
        </w:rPr>
      </w:pPr>
    </w:p>
    <w:p w14:paraId="45AC0395" w14:textId="2D795655" w:rsidR="003370FA" w:rsidRPr="006E727E" w:rsidRDefault="00E268A9" w:rsidP="00E60F09">
      <w:pPr>
        <w:ind w:right="206"/>
        <w:jc w:val="both"/>
        <w:rPr>
          <w:rFonts w:asciiTheme="minorHAnsi" w:hAnsiTheme="minorHAnsi" w:cstheme="minorHAnsi"/>
          <w:sz w:val="24"/>
          <w:szCs w:val="24"/>
        </w:rPr>
      </w:pPr>
      <w:r w:rsidRPr="006E727E">
        <w:rPr>
          <w:rFonts w:asciiTheme="minorHAnsi" w:hAnsiTheme="minorHAnsi" w:cstheme="minorHAnsi"/>
          <w:sz w:val="24"/>
          <w:szCs w:val="24"/>
        </w:rPr>
        <w:t>Intitulé</w:t>
      </w:r>
      <w:r w:rsidR="005A13E4" w:rsidRPr="006E727E">
        <w:rPr>
          <w:rFonts w:asciiTheme="minorHAnsi" w:hAnsiTheme="minorHAnsi" w:cstheme="minorHAnsi"/>
          <w:sz w:val="24"/>
          <w:szCs w:val="24"/>
        </w:rPr>
        <w:t xml:space="preserve"> </w:t>
      </w:r>
      <w:r w:rsidR="00ED735F">
        <w:rPr>
          <w:rFonts w:asciiTheme="minorHAnsi" w:hAnsiTheme="minorHAnsi" w:cstheme="minorHAnsi"/>
          <w:sz w:val="24"/>
          <w:szCs w:val="24"/>
        </w:rPr>
        <w:t xml:space="preserve">du projet </w:t>
      </w:r>
      <w:r w:rsidR="00E13AC1" w:rsidRPr="006E727E">
        <w:rPr>
          <w:rFonts w:asciiTheme="minorHAnsi" w:hAnsiTheme="minorHAnsi" w:cstheme="minorHAnsi"/>
          <w:sz w:val="24"/>
          <w:szCs w:val="24"/>
        </w:rPr>
        <w:t>:</w:t>
      </w:r>
      <w:r w:rsidR="00006ADF" w:rsidRPr="006E727E">
        <w:rPr>
          <w:rFonts w:asciiTheme="minorHAnsi" w:hAnsiTheme="minorHAnsi" w:cstheme="minorHAnsi"/>
          <w:sz w:val="24"/>
          <w:szCs w:val="24"/>
        </w:rPr>
        <w:t xml:space="preserve"> </w:t>
      </w:r>
    </w:p>
    <w:p w14:paraId="1FCA05CF" w14:textId="77777777" w:rsidR="00E268A9" w:rsidRPr="00927A8D" w:rsidRDefault="00E268A9" w:rsidP="00E60F09">
      <w:pPr>
        <w:spacing w:before="120"/>
        <w:ind w:right="206"/>
        <w:jc w:val="both"/>
        <w:rPr>
          <w:rFonts w:ascii="Calibri" w:hAnsi="Calibri" w:cs="Calibri"/>
          <w:iCs/>
        </w:rPr>
      </w:pPr>
      <w:r w:rsidRPr="00927A8D">
        <w:rPr>
          <w:rFonts w:ascii="Calibri" w:eastAsia="Tahoma" w:hAnsi="Calibri" w:cs="Calibri"/>
          <w:color w:val="999999"/>
          <w:kern w:val="3"/>
        </w:rPr>
        <w:t>_</w:t>
      </w:r>
      <w:r w:rsidRPr="00403276">
        <w:rPr>
          <w:rFonts w:ascii="Tahoma" w:eastAsia="Tahoma" w:hAnsi="Tahoma" w:cs="Tahoma"/>
          <w:color w:val="999999"/>
          <w:kern w:val="3"/>
        </w:rPr>
        <w:t>________________________________________________________________________________</w:t>
      </w:r>
      <w:r>
        <w:rPr>
          <w:rFonts w:ascii="Tahoma" w:eastAsia="Tahoma" w:hAnsi="Tahoma" w:cs="Tahoma"/>
          <w:color w:val="999999"/>
          <w:kern w:val="3"/>
        </w:rPr>
        <w:t>______</w:t>
      </w:r>
      <w:r w:rsidRPr="00403276">
        <w:rPr>
          <w:rFonts w:ascii="Tahoma" w:eastAsia="Tahoma" w:hAnsi="Tahoma" w:cs="Tahoma"/>
          <w:color w:val="999999"/>
          <w:kern w:val="3"/>
        </w:rPr>
        <w:t>_</w:t>
      </w:r>
    </w:p>
    <w:p w14:paraId="244DA540" w14:textId="77777777" w:rsidR="00C21432" w:rsidRDefault="00C21432" w:rsidP="00E60F09">
      <w:pPr>
        <w:ind w:right="206"/>
        <w:jc w:val="both"/>
        <w:rPr>
          <w:rFonts w:ascii="Calibri" w:hAnsi="Calibri" w:cs="Calibri"/>
          <w:iCs/>
        </w:rPr>
      </w:pPr>
    </w:p>
    <w:p w14:paraId="51C953ED" w14:textId="77777777" w:rsidR="00FF6055" w:rsidRPr="006E727E" w:rsidRDefault="002716FD" w:rsidP="00E60F09">
      <w:pPr>
        <w:ind w:right="206"/>
        <w:jc w:val="both"/>
        <w:rPr>
          <w:rFonts w:asciiTheme="minorHAnsi" w:hAnsiTheme="minorHAnsi" w:cstheme="minorHAnsi"/>
          <w:iCs/>
          <w:sz w:val="24"/>
          <w:szCs w:val="24"/>
        </w:rPr>
      </w:pPr>
      <w:r w:rsidRPr="006E727E">
        <w:rPr>
          <w:rFonts w:asciiTheme="minorHAnsi" w:hAnsiTheme="minorHAnsi" w:cstheme="minorHAnsi"/>
          <w:iCs/>
          <w:sz w:val="24"/>
          <w:szCs w:val="24"/>
        </w:rPr>
        <w:t xml:space="preserve">Localisation </w:t>
      </w:r>
      <w:r w:rsidR="00FF6055" w:rsidRPr="006E727E">
        <w:rPr>
          <w:rFonts w:asciiTheme="minorHAnsi" w:hAnsiTheme="minorHAnsi" w:cstheme="minorHAnsi"/>
          <w:iCs/>
          <w:sz w:val="24"/>
          <w:szCs w:val="24"/>
        </w:rPr>
        <w:t>(lieu</w:t>
      </w:r>
      <w:r w:rsidR="00006ADF" w:rsidRPr="006E727E">
        <w:rPr>
          <w:rFonts w:asciiTheme="minorHAnsi" w:hAnsiTheme="minorHAnsi" w:cstheme="minorHAnsi"/>
          <w:iCs/>
          <w:sz w:val="24"/>
          <w:szCs w:val="24"/>
        </w:rPr>
        <w:t>(x)</w:t>
      </w:r>
      <w:r w:rsidR="00FF6055" w:rsidRPr="006E727E">
        <w:rPr>
          <w:rFonts w:asciiTheme="minorHAnsi" w:hAnsiTheme="minorHAnsi" w:cstheme="minorHAnsi"/>
          <w:iCs/>
          <w:sz w:val="24"/>
          <w:szCs w:val="24"/>
        </w:rPr>
        <w:t xml:space="preserve"> où se déroule l</w:t>
      </w:r>
      <w:r w:rsidRPr="006E727E">
        <w:rPr>
          <w:rFonts w:asciiTheme="minorHAnsi" w:hAnsiTheme="minorHAnsi" w:cstheme="minorHAnsi"/>
          <w:iCs/>
          <w:sz w:val="24"/>
          <w:szCs w:val="24"/>
        </w:rPr>
        <w:t>e projet</w:t>
      </w:r>
      <w:r w:rsidR="00FF6055" w:rsidRPr="006E727E">
        <w:rPr>
          <w:rFonts w:asciiTheme="minorHAnsi" w:hAnsiTheme="minorHAnsi" w:cstheme="minorHAnsi"/>
          <w:iCs/>
          <w:sz w:val="24"/>
          <w:szCs w:val="24"/>
        </w:rPr>
        <w:t xml:space="preserve">) </w:t>
      </w:r>
      <w:r w:rsidR="00B86007" w:rsidRPr="006E727E">
        <w:rPr>
          <w:rFonts w:asciiTheme="minorHAnsi" w:hAnsiTheme="minorHAnsi" w:cstheme="minorHAnsi"/>
          <w:iCs/>
          <w:sz w:val="24"/>
          <w:szCs w:val="24"/>
        </w:rPr>
        <w:t xml:space="preserve">: </w:t>
      </w:r>
    </w:p>
    <w:p w14:paraId="43B20B8F" w14:textId="74CFB66B" w:rsidR="00071C3E" w:rsidRPr="006E727E" w:rsidRDefault="00071C3E" w:rsidP="00071C3E">
      <w:pPr>
        <w:spacing w:before="120"/>
        <w:ind w:right="206"/>
        <w:jc w:val="both"/>
        <w:rPr>
          <w:rFonts w:asciiTheme="minorHAnsi" w:hAnsiTheme="minorHAnsi" w:cstheme="minorHAnsi"/>
          <w:iCs/>
          <w:sz w:val="24"/>
          <w:szCs w:val="24"/>
        </w:rPr>
      </w:pPr>
      <w:r w:rsidRPr="006E727E">
        <w:rPr>
          <w:rFonts w:asciiTheme="minorHAnsi" w:eastAsia="Tahoma" w:hAnsiTheme="minorHAnsi" w:cstheme="minorHAnsi"/>
          <w:color w:val="999999"/>
          <w:kern w:val="3"/>
          <w:sz w:val="24"/>
          <w:szCs w:val="24"/>
        </w:rPr>
        <w:t>_______________________________________________________</w:t>
      </w:r>
      <w:r w:rsidR="00AC68F5">
        <w:rPr>
          <w:rFonts w:asciiTheme="minorHAnsi" w:eastAsia="Tahoma" w:hAnsiTheme="minorHAnsi" w:cstheme="minorHAnsi"/>
          <w:color w:val="999999"/>
          <w:kern w:val="3"/>
          <w:sz w:val="24"/>
          <w:szCs w:val="24"/>
        </w:rPr>
        <w:t>__________________________</w:t>
      </w:r>
    </w:p>
    <w:p w14:paraId="728A5E98" w14:textId="77777777" w:rsidR="007D416E" w:rsidRPr="006E727E" w:rsidRDefault="009C34F4" w:rsidP="00E60F09">
      <w:pPr>
        <w:tabs>
          <w:tab w:val="left" w:pos="142"/>
        </w:tabs>
        <w:spacing w:before="120"/>
        <w:ind w:right="204"/>
        <w:jc w:val="both"/>
        <w:rPr>
          <w:rFonts w:asciiTheme="minorHAnsi" w:eastAsia="Tahoma" w:hAnsiTheme="minorHAnsi" w:cstheme="minorHAnsi"/>
          <w:kern w:val="3"/>
          <w:sz w:val="24"/>
          <w:szCs w:val="24"/>
        </w:rPr>
      </w:pPr>
      <w:r w:rsidRPr="006E727E">
        <w:rPr>
          <w:rFonts w:asciiTheme="minorHAnsi" w:eastAsia="Tahoma" w:hAnsiTheme="minorHAnsi" w:cstheme="minorHAnsi"/>
          <w:kern w:val="3"/>
          <w:sz w:val="24"/>
          <w:szCs w:val="24"/>
        </w:rPr>
        <w:t xml:space="preserve">Période prévisionnelle d’exécution: </w:t>
      </w:r>
    </w:p>
    <w:p w14:paraId="415BE7BA" w14:textId="77777777" w:rsidR="009C34F4" w:rsidRPr="006E727E" w:rsidRDefault="009C34F4" w:rsidP="00E60F09">
      <w:pPr>
        <w:tabs>
          <w:tab w:val="left" w:pos="142"/>
        </w:tabs>
        <w:spacing w:before="120"/>
        <w:ind w:right="204"/>
        <w:jc w:val="both"/>
        <w:rPr>
          <w:rFonts w:asciiTheme="minorHAnsi" w:eastAsia="Tahoma" w:hAnsiTheme="minorHAnsi" w:cstheme="minorHAnsi"/>
          <w:color w:val="999999"/>
          <w:kern w:val="3"/>
          <w:sz w:val="24"/>
          <w:szCs w:val="24"/>
        </w:rPr>
      </w:pPr>
      <w:proofErr w:type="gramStart"/>
      <w:r w:rsidRPr="006E727E">
        <w:rPr>
          <w:rFonts w:asciiTheme="minorHAnsi" w:eastAsia="Tahoma" w:hAnsiTheme="minorHAnsi" w:cstheme="minorHAnsi"/>
          <w:kern w:val="3"/>
          <w:sz w:val="24"/>
          <w:szCs w:val="24"/>
        </w:rPr>
        <w:t>du</w:t>
      </w:r>
      <w:proofErr w:type="gramEnd"/>
      <w:r w:rsidRPr="006E727E">
        <w:rPr>
          <w:rFonts w:asciiTheme="minorHAnsi" w:eastAsia="Tahoma" w:hAnsiTheme="minorHAnsi" w:cstheme="minorHAnsi"/>
          <w:color w:val="999999"/>
          <w:kern w:val="3"/>
          <w:sz w:val="24"/>
          <w:szCs w:val="24"/>
        </w:rPr>
        <w:t xml:space="preserve"> </w:t>
      </w:r>
      <w:r w:rsidRPr="006E727E">
        <w:rPr>
          <w:rFonts w:asciiTheme="minorHAnsi" w:eastAsia="Tahoma" w:hAnsiTheme="minorHAnsi" w:cstheme="minorHAnsi"/>
          <w:color w:val="999999"/>
          <w:sz w:val="24"/>
          <w:szCs w:val="24"/>
        </w:rPr>
        <w:t>|__|__| / |__||__| / |__||__|__||__|</w:t>
      </w:r>
      <w:r w:rsidRPr="006E727E">
        <w:rPr>
          <w:rFonts w:asciiTheme="minorHAnsi" w:eastAsia="Tahoma" w:hAnsiTheme="minorHAnsi" w:cstheme="minorHAnsi"/>
          <w:kern w:val="3"/>
          <w:sz w:val="24"/>
          <w:szCs w:val="24"/>
        </w:rPr>
        <w:t xml:space="preserve"> au</w:t>
      </w:r>
      <w:r w:rsidRPr="006E727E">
        <w:rPr>
          <w:rFonts w:asciiTheme="minorHAnsi" w:eastAsia="Tahoma" w:hAnsiTheme="minorHAnsi" w:cstheme="minorHAnsi"/>
          <w:color w:val="999999"/>
          <w:kern w:val="3"/>
          <w:sz w:val="24"/>
          <w:szCs w:val="24"/>
        </w:rPr>
        <w:t xml:space="preserve"> </w:t>
      </w:r>
      <w:r w:rsidRPr="006E727E">
        <w:rPr>
          <w:rFonts w:asciiTheme="minorHAnsi" w:eastAsia="Tahoma" w:hAnsiTheme="minorHAnsi" w:cstheme="minorHAnsi"/>
          <w:color w:val="999999"/>
          <w:sz w:val="24"/>
          <w:szCs w:val="24"/>
        </w:rPr>
        <w:t>|__|__| / |__||__| / |__||__|__||__|</w:t>
      </w:r>
    </w:p>
    <w:p w14:paraId="7DD5A3CE" w14:textId="77777777" w:rsidR="000A3345" w:rsidRPr="006E727E" w:rsidRDefault="000A3345" w:rsidP="00E60F09">
      <w:pPr>
        <w:rPr>
          <w:rFonts w:asciiTheme="minorHAnsi" w:hAnsiTheme="minorHAnsi" w:cstheme="minorHAnsi"/>
          <w:sz w:val="24"/>
          <w:szCs w:val="24"/>
        </w:rPr>
      </w:pPr>
    </w:p>
    <w:p w14:paraId="07FA22DB" w14:textId="57EF3515" w:rsidR="0008016A" w:rsidRPr="006E727E" w:rsidRDefault="00AB57D2" w:rsidP="006E727E">
      <w:pPr>
        <w:jc w:val="both"/>
        <w:rPr>
          <w:rFonts w:asciiTheme="minorHAnsi" w:hAnsiTheme="minorHAnsi" w:cstheme="minorHAnsi"/>
          <w:sz w:val="24"/>
          <w:szCs w:val="24"/>
        </w:rPr>
      </w:pPr>
      <w:r w:rsidRPr="000F3102">
        <w:rPr>
          <w:rFonts w:ascii="Calibri" w:hAnsi="Calibri" w:cs="Calibri"/>
          <w:b/>
          <w:sz w:val="36"/>
          <w:szCs w:val="36"/>
        </w:rPr>
        <w:sym w:font="Wingdings" w:char="F046"/>
      </w:r>
      <w:r w:rsidR="00082C1C" w:rsidRPr="006E727E">
        <w:rPr>
          <w:rFonts w:ascii="Calibri" w:hAnsi="Calibri" w:cs="Calibri"/>
          <w:b/>
          <w:sz w:val="36"/>
          <w:szCs w:val="36"/>
        </w:rPr>
        <w:t xml:space="preserve"> </w:t>
      </w:r>
      <w:r w:rsidR="00F2480A" w:rsidRPr="00FA5F16">
        <w:rPr>
          <w:rFonts w:asciiTheme="minorHAnsi" w:hAnsiTheme="minorHAnsi" w:cstheme="minorHAnsi"/>
          <w:sz w:val="24"/>
          <w:szCs w:val="24"/>
        </w:rPr>
        <w:t xml:space="preserve">Pour rappel, </w:t>
      </w:r>
      <w:r w:rsidR="00F2480A">
        <w:rPr>
          <w:rFonts w:asciiTheme="minorHAnsi" w:hAnsiTheme="minorHAnsi" w:cstheme="minorHAnsi"/>
          <w:sz w:val="24"/>
          <w:szCs w:val="24"/>
        </w:rPr>
        <w:t xml:space="preserve">le début d’exécution est matérialisé par </w:t>
      </w:r>
      <w:r w:rsidR="00F2480A" w:rsidRPr="00FA5F16">
        <w:rPr>
          <w:rFonts w:asciiTheme="minorHAnsi" w:hAnsiTheme="minorHAnsi" w:cstheme="minorHAnsi"/>
          <w:sz w:val="24"/>
          <w:szCs w:val="24"/>
        </w:rPr>
        <w:t>le premier devis ou contrat signé, le premier bon de commande ou temps de travail comptabilisé et intégré au projet</w:t>
      </w:r>
      <w:r w:rsidR="00F2480A">
        <w:rPr>
          <w:rFonts w:ascii="Arial" w:eastAsia="Calibri" w:hAnsi="Arial" w:cs="Arial"/>
          <w:sz w:val="22"/>
          <w:szCs w:val="22"/>
        </w:rPr>
        <w:t xml:space="preserve">. </w:t>
      </w:r>
      <w:r w:rsidR="0008016A" w:rsidRPr="006E727E">
        <w:rPr>
          <w:rFonts w:asciiTheme="minorHAnsi" w:hAnsiTheme="minorHAnsi" w:cstheme="minorHAnsi"/>
          <w:sz w:val="24"/>
          <w:szCs w:val="24"/>
        </w:rPr>
        <w:t xml:space="preserve">Cette période doit aussi prendre en compte </w:t>
      </w:r>
      <w:r w:rsidR="007D416E" w:rsidRPr="006E727E">
        <w:rPr>
          <w:rFonts w:asciiTheme="minorHAnsi" w:hAnsiTheme="minorHAnsi" w:cstheme="minorHAnsi"/>
          <w:sz w:val="24"/>
          <w:szCs w:val="24"/>
        </w:rPr>
        <w:t xml:space="preserve">les actions </w:t>
      </w:r>
      <w:r w:rsidR="0008016A" w:rsidRPr="006E727E">
        <w:rPr>
          <w:rFonts w:asciiTheme="minorHAnsi" w:hAnsiTheme="minorHAnsi" w:cstheme="minorHAnsi"/>
          <w:sz w:val="24"/>
          <w:szCs w:val="24"/>
        </w:rPr>
        <w:t>administrative</w:t>
      </w:r>
      <w:r w:rsidR="00CA033C" w:rsidRPr="006E727E">
        <w:rPr>
          <w:rFonts w:asciiTheme="minorHAnsi" w:hAnsiTheme="minorHAnsi" w:cstheme="minorHAnsi"/>
          <w:sz w:val="24"/>
          <w:szCs w:val="24"/>
        </w:rPr>
        <w:t>s</w:t>
      </w:r>
      <w:r w:rsidR="0008016A" w:rsidRPr="006E727E">
        <w:rPr>
          <w:rFonts w:asciiTheme="minorHAnsi" w:hAnsiTheme="minorHAnsi" w:cstheme="minorHAnsi"/>
          <w:sz w:val="24"/>
          <w:szCs w:val="24"/>
        </w:rPr>
        <w:t xml:space="preserve"> </w:t>
      </w:r>
      <w:r w:rsidR="007D416E" w:rsidRPr="006E727E">
        <w:rPr>
          <w:rFonts w:asciiTheme="minorHAnsi" w:hAnsiTheme="minorHAnsi" w:cstheme="minorHAnsi"/>
          <w:sz w:val="24"/>
          <w:szCs w:val="24"/>
        </w:rPr>
        <w:t xml:space="preserve">liées à votre </w:t>
      </w:r>
      <w:r w:rsidR="003370FA" w:rsidRPr="006E727E">
        <w:rPr>
          <w:rFonts w:asciiTheme="minorHAnsi" w:hAnsiTheme="minorHAnsi" w:cstheme="minorHAnsi"/>
          <w:sz w:val="24"/>
          <w:szCs w:val="24"/>
        </w:rPr>
        <w:t>projet</w:t>
      </w:r>
      <w:r w:rsidR="0008016A" w:rsidRPr="006E727E">
        <w:rPr>
          <w:rFonts w:asciiTheme="minorHAnsi" w:hAnsiTheme="minorHAnsi" w:cstheme="minorHAnsi"/>
          <w:sz w:val="24"/>
          <w:szCs w:val="24"/>
        </w:rPr>
        <w:t xml:space="preserve">. Par exemple, la date de fin doit inclure les délais </w:t>
      </w:r>
      <w:r w:rsidR="00CA033C" w:rsidRPr="006E727E">
        <w:rPr>
          <w:rFonts w:asciiTheme="minorHAnsi" w:hAnsiTheme="minorHAnsi" w:cstheme="minorHAnsi"/>
          <w:sz w:val="24"/>
          <w:szCs w:val="24"/>
        </w:rPr>
        <w:t>nécessaires à l</w:t>
      </w:r>
      <w:r w:rsidR="0008016A" w:rsidRPr="006E727E">
        <w:rPr>
          <w:rFonts w:asciiTheme="minorHAnsi" w:hAnsiTheme="minorHAnsi" w:cstheme="minorHAnsi"/>
          <w:sz w:val="24"/>
          <w:szCs w:val="24"/>
        </w:rPr>
        <w:t>’acquittement des factures</w:t>
      </w:r>
      <w:r w:rsidR="00F2480A" w:rsidRPr="00F2480A">
        <w:rPr>
          <w:rFonts w:asciiTheme="minorHAnsi" w:hAnsiTheme="minorHAnsi" w:cstheme="minorHAnsi"/>
          <w:sz w:val="24"/>
          <w:szCs w:val="24"/>
        </w:rPr>
        <w:t xml:space="preserve"> </w:t>
      </w:r>
      <w:r w:rsidR="00F2480A">
        <w:rPr>
          <w:rFonts w:asciiTheme="minorHAnsi" w:hAnsiTheme="minorHAnsi" w:cstheme="minorHAnsi"/>
          <w:sz w:val="24"/>
          <w:szCs w:val="24"/>
        </w:rPr>
        <w:t>mais pas les délais de transmission à la Région.</w:t>
      </w:r>
    </w:p>
    <w:p w14:paraId="2217D958" w14:textId="37695064" w:rsidR="001524A6" w:rsidRDefault="001524A6" w:rsidP="00E60F09">
      <w:pPr>
        <w:rPr>
          <w:rFonts w:ascii="Calibri" w:hAnsi="Calibri" w:cs="Calibri"/>
          <w:b/>
        </w:rPr>
      </w:pPr>
    </w:p>
    <w:p w14:paraId="06BC9C6B" w14:textId="77777777" w:rsidR="00F2480A" w:rsidRDefault="00F2480A" w:rsidP="00F2480A">
      <w:pPr>
        <w:jc w:val="both"/>
        <w:rPr>
          <w:rFonts w:asciiTheme="minorHAnsi" w:hAnsiTheme="minorHAnsi" w:cstheme="minorHAnsi"/>
          <w:sz w:val="24"/>
          <w:szCs w:val="24"/>
        </w:rPr>
      </w:pPr>
    </w:p>
    <w:p w14:paraId="0CC9710B" w14:textId="77777777" w:rsidR="00F2480A" w:rsidRPr="00FA5F16" w:rsidRDefault="00F2480A" w:rsidP="00F2480A">
      <w:pPr>
        <w:jc w:val="both"/>
        <w:rPr>
          <w:rFonts w:asciiTheme="minorHAnsi" w:hAnsiTheme="minorHAnsi" w:cstheme="minorHAnsi"/>
          <w:b/>
          <w:sz w:val="24"/>
          <w:szCs w:val="24"/>
        </w:rPr>
      </w:pPr>
      <w:r w:rsidRPr="00FA5F16">
        <w:rPr>
          <w:rFonts w:asciiTheme="minorHAnsi" w:hAnsiTheme="minorHAnsi" w:cstheme="minorHAnsi"/>
          <w:b/>
          <w:sz w:val="24"/>
          <w:szCs w:val="24"/>
        </w:rPr>
        <w:t xml:space="preserve">ATTENTION : le début d’exécution doit être postérieur à la date de dépôt de la demande. A titre très exceptionnel, si vous souhaitez bénéficier d’une autorisation de démarrage anticipée, merci de bien vouloir justifier votre demande ci-dessous : </w:t>
      </w:r>
    </w:p>
    <w:p w14:paraId="27026101" w14:textId="77777777" w:rsidR="00F2480A" w:rsidRDefault="00F2480A" w:rsidP="00F2480A">
      <w:pPr>
        <w:rPr>
          <w:rFonts w:ascii="Calibri" w:hAnsi="Calibri" w:cs="Calibri"/>
          <w:b/>
        </w:rPr>
      </w:pPr>
    </w:p>
    <w:p w14:paraId="21502B12" w14:textId="77777777" w:rsidR="00F2480A" w:rsidRPr="003370FA" w:rsidRDefault="00F2480A" w:rsidP="00F2480A">
      <w:pPr>
        <w:autoSpaceDE w:val="0"/>
        <w:autoSpaceDN w:val="0"/>
        <w:adjustRightInd w:val="0"/>
        <w:jc w:val="both"/>
        <w:rPr>
          <w:rFonts w:ascii="Calibri" w:hAnsi="Calibri" w:cs="Calibri"/>
          <w:b/>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F2480A" w14:paraId="2A3FE52A" w14:textId="77777777" w:rsidTr="00FA5F16">
        <w:trPr>
          <w:trHeight w:val="2185"/>
        </w:trPr>
        <w:tc>
          <w:tcPr>
            <w:tcW w:w="10045" w:type="dxa"/>
            <w:shd w:val="clear" w:color="auto" w:fill="auto"/>
          </w:tcPr>
          <w:p w14:paraId="1B9124DD" w14:textId="77777777" w:rsidR="00F2480A" w:rsidRPr="00D02324" w:rsidRDefault="00F2480A" w:rsidP="00FA5F16">
            <w:pPr>
              <w:jc w:val="both"/>
              <w:rPr>
                <w:rFonts w:ascii="Calibri" w:hAnsi="Calibri" w:cs="Calibri"/>
                <w:szCs w:val="32"/>
              </w:rPr>
            </w:pPr>
          </w:p>
        </w:tc>
      </w:tr>
    </w:tbl>
    <w:p w14:paraId="70473C8B" w14:textId="77777777" w:rsidR="00F2480A" w:rsidRDefault="00F2480A" w:rsidP="00F2480A">
      <w:pPr>
        <w:jc w:val="both"/>
        <w:rPr>
          <w:rFonts w:ascii="Calibri" w:hAnsi="Calibri" w:cs="Calibri"/>
        </w:rPr>
      </w:pPr>
    </w:p>
    <w:p w14:paraId="5E3DDFB9" w14:textId="77777777" w:rsidR="00F2480A" w:rsidRDefault="00F2480A" w:rsidP="00E60F09">
      <w:pPr>
        <w:rPr>
          <w:rFonts w:ascii="Calibri" w:hAnsi="Calibri" w:cs="Calibri"/>
          <w:b/>
        </w:rPr>
      </w:pPr>
    </w:p>
    <w:p w14:paraId="6CA6CF5D" w14:textId="77777777" w:rsidR="00697576" w:rsidRPr="003E4988" w:rsidRDefault="00697576" w:rsidP="00E60F09">
      <w:pPr>
        <w:rPr>
          <w:rFonts w:ascii="Calibri" w:hAnsi="Calibri" w:cs="Calibri"/>
          <w:sz w:val="18"/>
          <w:szCs w:val="18"/>
        </w:rPr>
      </w:pPr>
    </w:p>
    <w:p w14:paraId="566E1400" w14:textId="0DB47DDB" w:rsidR="00CF30C0" w:rsidRPr="00CF30C0" w:rsidRDefault="0088549A" w:rsidP="00E60F09">
      <w:pPr>
        <w:jc w:val="both"/>
        <w:rPr>
          <w:rFonts w:ascii="Calibri" w:hAnsi="Calibri" w:cs="Calibri"/>
          <w:i/>
          <w:iCs/>
          <w:sz w:val="16"/>
          <w:szCs w:val="16"/>
        </w:rPr>
      </w:pPr>
      <w:r>
        <w:rPr>
          <w:noProof/>
        </w:rPr>
        <mc:AlternateContent>
          <mc:Choice Requires="wps">
            <w:drawing>
              <wp:inline distT="0" distB="0" distL="0" distR="0" wp14:anchorId="62A90CAA" wp14:editId="578B1514">
                <wp:extent cx="6508750" cy="224155"/>
                <wp:effectExtent l="6985" t="8255" r="8890" b="5715"/>
                <wp:docPr id="2"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2415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1AD38C3F" w14:textId="77777777" w:rsidR="0034373A" w:rsidRPr="0034373A" w:rsidRDefault="0034373A" w:rsidP="006A41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w:t>
                            </w:r>
                          </w:p>
                          <w:p w14:paraId="40B7FEDD" w14:textId="77777777" w:rsidR="0034373A" w:rsidRPr="0034373A" w:rsidRDefault="0034373A" w:rsidP="0034373A">
                            <w:pPr>
                              <w:rPr>
                                <w:rFonts w:ascii="Calibri" w:hAnsi="Calibri" w:cs="Calibri"/>
                                <w:b/>
                                <w:smallCaps/>
                                <w:u w:val="single"/>
                              </w:rPr>
                            </w:pPr>
                          </w:p>
                          <w:p w14:paraId="6DB9440B" w14:textId="77777777" w:rsidR="0034373A" w:rsidRDefault="0034373A" w:rsidP="003263DE">
                            <w:pPr>
                              <w:widowControl w:val="0"/>
                              <w:suppressAutoHyphens/>
                              <w:autoSpaceDN w:val="0"/>
                              <w:ind w:left="57" w:right="57"/>
                              <w:jc w:val="both"/>
                              <w:textAlignment w:val="baseline"/>
                            </w:pPr>
                          </w:p>
                        </w:txbxContent>
                      </wps:txbx>
                      <wps:bodyPr rot="0" vert="horz" wrap="square" lIns="0" tIns="0" rIns="0" bIns="0" anchor="t" anchorCtr="0" upright="1">
                        <a:noAutofit/>
                      </wps:bodyPr>
                    </wps:wsp>
                  </a:graphicData>
                </a:graphic>
              </wp:inline>
            </w:drawing>
          </mc:Choice>
          <mc:Fallback>
            <w:pict>
              <v:shape w14:anchorId="62A90CAA" id="_x0000_s1027" type="#_x0000_t202" style="width:512.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oYewIAAAEFAAAOAAAAZHJzL2Uyb0RvYy54bWysVNtu2zAMfR+wfxD0nvoyJ02NOkVmJ8OA&#10;7gJ0+wDFkmNhsqRJSuxu2L+PkuM0XV+GYQ6g0CZ1xEMe6vZu6AQ6MmO5kgVOrmKMmKwV5XJf4K9f&#10;trMlRtYRSYlQkhX4kVl8t3r96rbXOUtVqwRlBgGItHmvC9w6p/MosnXLOmKvlGYSnI0yHXHwavYR&#10;NaQH9E5EaRwvol4Zqo2qmbXwtRqdeBXwm4bV7lPTWOaQKDDk5sJqwrrza7S6JfneEN3y+pQG+Ycs&#10;OsIlHHqGqogj6GD4C6iO10ZZ1birWnWRahpes8AB2CTxH2weWqJZ4ALFsfpcJvv/YOuPx88GcVrg&#10;FCNJOmhRSahhma9Mr20OAQ8aQtzwVg3Q4cDS6ntVf7NIqrIlcs/Wxqi+ZYRCZonfGV1sHXGsB9n1&#10;HxSFI8jBqQA0NKbzZYNCIECHDj2eu8IGh2r4uJjHy+s5uGrwpWmWzOfhCJJPu7Wx7h1THfJGgQ10&#10;PaCT4711PhuSTyH+MKm2XIjQeSFRX+DrRTrSUoJT7/NR1ux3pTDoSEA667n/nY61l2EddyBgwbsC&#10;L2P/+CCS+2JsJA22I1yMNiQipHcDN0jtZI1C+XkT32yWm2U2y9LFZpbFVTVbb8tsttgm1/PqTVWW&#10;VfLL55lkecspZdKnOok2yf5OFKfxGeV2lu0zSs+Yb8Pzknn0PI1QZGA1/Qd2QQW+8aME3LAbgtSC&#10;RLxCdoo+giyMGucS7hEwWmV+YNTDTBbYfj8QwzAS7yVIyw/wZJjJ2E0GkTVsLbDDaDRLNw76QRu+&#10;bwF5FK9Ua5Bfw4MynrI4iRbmLHA43Ql+kC/fQ9TTzbX6DQAA//8DAFBLAwQUAAYACAAAACEAlxoz&#10;LtwAAAAFAQAADwAAAGRycy9kb3ducmV2LnhtbEyPwU7DMBBE70j8g7VIXBB1SFVAIU4FRRX0gqBw&#10;4OjGSxJhryPbTQJfz5YLXEYazWrmbbmcnBUDhth5UnAxy0Ag1d501Ch4e12fX4OISZPR1hMq+MII&#10;y+r4qNSF8SO94LBNjeASioVW0KbUF1LGukWn48z3SJx9+OB0YhsaaYIeudxZmWfZpXS6I15odY+r&#10;FuvP7d4pWH3n4WHzPjxe3a3xLDx14/2zHZU6PZlub0AknNLfMRzwGR0qZtr5PZkorAJ+JP3qIcvy&#10;BfudgvliDrIq5X/66gcAAP//AwBQSwECLQAUAAYACAAAACEAtoM4kv4AAADhAQAAEwAAAAAAAAAA&#10;AAAAAAAAAAAAW0NvbnRlbnRfVHlwZXNdLnhtbFBLAQItABQABgAIAAAAIQA4/SH/1gAAAJQBAAAL&#10;AAAAAAAAAAAAAAAAAC8BAABfcmVscy8ucmVsc1BLAQItABQABgAIAAAAIQBi8joYewIAAAEFAAAO&#10;AAAAAAAAAAAAAAAAAC4CAABkcnMvZTJvRG9jLnhtbFBLAQItABQABgAIAAAAIQCXGjMu3AAAAAUB&#10;AAAPAAAAAAAAAAAAAAAAANUEAABkcnMvZG93bnJldi54bWxQSwUGAAAAAAQABADzAAAA3gUAAAAA&#10;" filled="f" strokecolor="#a5a5a5" strokeweight=".06pt">
                <v:textbox inset="0,0,0,0">
                  <w:txbxContent>
                    <w:p w14:paraId="1AD38C3F" w14:textId="77777777" w:rsidR="0034373A" w:rsidRPr="0034373A" w:rsidRDefault="0034373A" w:rsidP="006A41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w:t>
                      </w:r>
                    </w:p>
                    <w:p w14:paraId="40B7FEDD" w14:textId="77777777" w:rsidR="0034373A" w:rsidRPr="0034373A" w:rsidRDefault="0034373A" w:rsidP="0034373A">
                      <w:pPr>
                        <w:rPr>
                          <w:rFonts w:ascii="Calibri" w:hAnsi="Calibri" w:cs="Calibri"/>
                          <w:b/>
                          <w:smallCaps/>
                          <w:u w:val="single"/>
                        </w:rPr>
                      </w:pPr>
                    </w:p>
                    <w:p w14:paraId="6DB9440B" w14:textId="77777777" w:rsidR="0034373A" w:rsidRDefault="0034373A" w:rsidP="003263DE">
                      <w:pPr>
                        <w:widowControl w:val="0"/>
                        <w:suppressAutoHyphens/>
                        <w:autoSpaceDN w:val="0"/>
                        <w:ind w:left="57" w:right="57"/>
                        <w:jc w:val="both"/>
                        <w:textAlignment w:val="baseline"/>
                      </w:pPr>
                    </w:p>
                  </w:txbxContent>
                </v:textbox>
                <w10:anchorlock/>
              </v:shape>
            </w:pict>
          </mc:Fallback>
        </mc:AlternateContent>
      </w:r>
    </w:p>
    <w:p w14:paraId="58022F85" w14:textId="77777777" w:rsidR="00CF30C0" w:rsidRDefault="00CF30C0" w:rsidP="001524A6">
      <w:pPr>
        <w:rPr>
          <w:rFonts w:ascii="Tahoma" w:eastAsia="Tahoma" w:hAnsi="Tahoma" w:cs="Tahoma"/>
          <w:color w:val="999999"/>
          <w:kern w:val="3"/>
          <w:sz w:val="16"/>
          <w:szCs w:val="16"/>
        </w:rPr>
      </w:pPr>
    </w:p>
    <w:p w14:paraId="1CB6D192" w14:textId="77777777" w:rsidR="00ED735F" w:rsidRDefault="00ED735F" w:rsidP="00ED735F">
      <w:pPr>
        <w:rPr>
          <w:rFonts w:ascii="Calibri" w:hAnsi="Calibri" w:cs="Calibri"/>
          <w:b/>
          <w:smallCaps/>
          <w:sz w:val="22"/>
          <w:szCs w:val="18"/>
          <w:u w:val="single"/>
        </w:rPr>
      </w:pPr>
    </w:p>
    <w:p w14:paraId="7ED302B1" w14:textId="77777777" w:rsidR="0014247D" w:rsidRDefault="0014247D" w:rsidP="0014247D">
      <w:pPr>
        <w:rPr>
          <w:rFonts w:ascii="Calibri" w:hAnsi="Calibri" w:cs="Calibri"/>
          <w:b/>
          <w:smallCaps/>
          <w:sz w:val="22"/>
          <w:szCs w:val="18"/>
          <w:u w:val="single"/>
        </w:rPr>
      </w:pPr>
    </w:p>
    <w:p w14:paraId="001B3604" w14:textId="77777777" w:rsidR="0014247D" w:rsidRPr="006E727E" w:rsidRDefault="0014247D" w:rsidP="0014247D">
      <w:pPr>
        <w:rPr>
          <w:rFonts w:ascii="Calibri" w:hAnsi="Calibri" w:cs="Calibri"/>
          <w:b/>
          <w:smallCaps/>
          <w:color w:val="002060"/>
          <w:sz w:val="28"/>
          <w:szCs w:val="28"/>
          <w:u w:val="single"/>
        </w:rPr>
      </w:pPr>
      <w:r w:rsidRPr="006E727E">
        <w:rPr>
          <w:rFonts w:ascii="Calibri" w:hAnsi="Calibri" w:cs="Calibri"/>
          <w:b/>
          <w:smallCaps/>
          <w:color w:val="002060"/>
          <w:sz w:val="28"/>
          <w:szCs w:val="28"/>
          <w:u w:val="single"/>
        </w:rPr>
        <w:t>I - DESCRIPTION DETAILLEE</w:t>
      </w:r>
    </w:p>
    <w:p w14:paraId="2EF3F8B8" w14:textId="77777777" w:rsidR="0014247D" w:rsidRPr="001524A6" w:rsidRDefault="0014247D" w:rsidP="0014247D">
      <w:pPr>
        <w:rPr>
          <w:rFonts w:ascii="Calibri" w:hAnsi="Calibri" w:cs="Calibri"/>
          <w:b/>
          <w:smallCaps/>
          <w:sz w:val="22"/>
          <w:szCs w:val="18"/>
          <w:u w:val="single"/>
        </w:rPr>
      </w:pPr>
    </w:p>
    <w:p w14:paraId="60996656" w14:textId="77777777" w:rsidR="0014247D" w:rsidRPr="006E727E" w:rsidRDefault="0014247D" w:rsidP="0014247D">
      <w:pPr>
        <w:pStyle w:val="Paragraphedeliste"/>
        <w:numPr>
          <w:ilvl w:val="0"/>
          <w:numId w:val="10"/>
        </w:numPr>
        <w:autoSpaceDE w:val="0"/>
        <w:autoSpaceDN w:val="0"/>
        <w:adjustRightInd w:val="0"/>
        <w:jc w:val="both"/>
        <w:rPr>
          <w:rFonts w:ascii="Arial" w:hAnsi="Arial" w:cs="Arial"/>
          <w:sz w:val="28"/>
          <w:szCs w:val="28"/>
        </w:rPr>
      </w:pPr>
      <w:r w:rsidRPr="006E727E">
        <w:rPr>
          <w:rFonts w:ascii="Calibri" w:hAnsi="Calibri" w:cs="Calibri"/>
          <w:b/>
          <w:color w:val="1F3864"/>
          <w:sz w:val="28"/>
          <w:szCs w:val="28"/>
        </w:rPr>
        <w:t>Contexte, présentation générale du projet</w:t>
      </w:r>
    </w:p>
    <w:p w14:paraId="77F7E202" w14:textId="77777777" w:rsidR="0014247D" w:rsidRDefault="0014247D" w:rsidP="0014247D">
      <w:pPr>
        <w:autoSpaceDE w:val="0"/>
        <w:autoSpaceDN w:val="0"/>
        <w:adjustRightInd w:val="0"/>
        <w:jc w:val="both"/>
        <w:rPr>
          <w:rFonts w:asciiTheme="minorHAnsi" w:hAnsiTheme="minorHAnsi" w:cstheme="minorHAnsi"/>
          <w:sz w:val="24"/>
          <w:szCs w:val="24"/>
        </w:rPr>
      </w:pPr>
      <w:r w:rsidRPr="00663884">
        <w:rPr>
          <w:rFonts w:ascii="Calibri" w:hAnsi="Calibri" w:cs="Calibri"/>
          <w:b/>
          <w:bCs/>
          <w:sz w:val="36"/>
          <w:szCs w:val="36"/>
        </w:rPr>
        <w:sym w:font="Wingdings" w:char="F046"/>
      </w:r>
      <w:r w:rsidRPr="006E727E">
        <w:rPr>
          <w:rFonts w:asciiTheme="minorHAnsi" w:hAnsiTheme="minorHAnsi" w:cstheme="minorHAnsi"/>
          <w:sz w:val="24"/>
          <w:szCs w:val="24"/>
        </w:rPr>
        <w:t>Décri</w:t>
      </w:r>
      <w:r>
        <w:rPr>
          <w:rFonts w:asciiTheme="minorHAnsi" w:hAnsiTheme="minorHAnsi" w:cstheme="minorHAnsi"/>
          <w:sz w:val="24"/>
          <w:szCs w:val="24"/>
        </w:rPr>
        <w:t>vez</w:t>
      </w:r>
      <w:r w:rsidRPr="006E727E">
        <w:rPr>
          <w:rFonts w:asciiTheme="minorHAnsi" w:hAnsiTheme="minorHAnsi" w:cstheme="minorHAnsi"/>
          <w:sz w:val="24"/>
          <w:szCs w:val="24"/>
        </w:rPr>
        <w:t xml:space="preserve"> dans l’encadré ci-dessous le contexte, la stratégie de développement* et le projet** dans sa globalité. Le contexte définit le cadre général dans lequel se situe le projet et sur lequel votre stratégie et votre projet cherchent à avoir un impact. </w:t>
      </w:r>
    </w:p>
    <w:p w14:paraId="7BA64EB9" w14:textId="77777777" w:rsidR="0014247D" w:rsidRPr="006E727E" w:rsidRDefault="0014247D" w:rsidP="0014247D">
      <w:pPr>
        <w:autoSpaceDE w:val="0"/>
        <w:autoSpaceDN w:val="0"/>
        <w:adjustRightInd w:val="0"/>
        <w:jc w:val="both"/>
        <w:rPr>
          <w:rFonts w:asciiTheme="minorHAnsi" w:hAnsiTheme="minorHAnsi" w:cstheme="minorHAnsi"/>
          <w:sz w:val="24"/>
          <w:szCs w:val="24"/>
        </w:rPr>
      </w:pPr>
    </w:p>
    <w:p w14:paraId="362713E8" w14:textId="77777777" w:rsidR="0014247D" w:rsidRDefault="0014247D" w:rsidP="0014247D">
      <w:pPr>
        <w:autoSpaceDE w:val="0"/>
        <w:autoSpaceDN w:val="0"/>
        <w:adjustRightInd w:val="0"/>
        <w:jc w:val="both"/>
        <w:rPr>
          <w:rFonts w:ascii="Calibri" w:hAnsi="Calibri" w:cs="Calibri"/>
          <w:i/>
        </w:rPr>
      </w:pPr>
      <w:r w:rsidRPr="006E727E">
        <w:rPr>
          <w:rFonts w:ascii="Calibri" w:hAnsi="Calibri" w:cs="Calibri"/>
          <w:i/>
        </w:rPr>
        <w:t xml:space="preserve">* Stratégie de développement : plan ou vision pluriannuelle du CFA pour améliorer, accroitre et diversifier les formations et les services aux </w:t>
      </w:r>
      <w:r>
        <w:rPr>
          <w:rFonts w:ascii="Calibri" w:hAnsi="Calibri" w:cs="Calibri"/>
          <w:i/>
        </w:rPr>
        <w:t xml:space="preserve"> apprentis</w:t>
      </w:r>
      <w:r w:rsidRPr="006E727E">
        <w:rPr>
          <w:rFonts w:ascii="Calibri" w:hAnsi="Calibri" w:cs="Calibri"/>
          <w:i/>
        </w:rPr>
        <w:t xml:space="preserve"> et employeurs, ainsi que son activité interne</w:t>
      </w:r>
    </w:p>
    <w:p w14:paraId="14337922" w14:textId="77777777" w:rsidR="0014247D" w:rsidRPr="006E727E" w:rsidRDefault="0014247D" w:rsidP="0014247D">
      <w:pPr>
        <w:autoSpaceDE w:val="0"/>
        <w:autoSpaceDN w:val="0"/>
        <w:adjustRightInd w:val="0"/>
        <w:jc w:val="both"/>
        <w:rPr>
          <w:rFonts w:ascii="Calibri" w:hAnsi="Calibri" w:cs="Calibri"/>
          <w:i/>
        </w:rPr>
      </w:pPr>
    </w:p>
    <w:p w14:paraId="15BADCA1" w14:textId="77777777" w:rsidR="0014247D" w:rsidRPr="006E727E" w:rsidRDefault="0014247D" w:rsidP="0014247D">
      <w:pPr>
        <w:autoSpaceDE w:val="0"/>
        <w:autoSpaceDN w:val="0"/>
        <w:adjustRightInd w:val="0"/>
        <w:jc w:val="both"/>
        <w:rPr>
          <w:rFonts w:ascii="Calibri" w:hAnsi="Calibri" w:cs="Calibri"/>
          <w:i/>
        </w:rPr>
      </w:pPr>
      <w:r w:rsidRPr="006E727E">
        <w:rPr>
          <w:rFonts w:ascii="Calibri" w:hAnsi="Calibri" w:cs="Calibri"/>
          <w:i/>
        </w:rPr>
        <w:t>** Projet : le projet issu de votre stratégie de développement pour lequel vous demandez une subvention au titre du fonds de soutien dans le cadre du Règlement régional d’intervention pour l’apprentissage</w:t>
      </w:r>
    </w:p>
    <w:p w14:paraId="0ED76ACD" w14:textId="77777777" w:rsidR="00ED735F" w:rsidRDefault="00ED735F" w:rsidP="00ED735F">
      <w:pPr>
        <w:rPr>
          <w:rFonts w:ascii="Calibri" w:hAnsi="Calibri" w:cs="Calibri"/>
          <w:b/>
          <w:smallCaps/>
          <w:sz w:val="22"/>
          <w:szCs w:val="18"/>
          <w:u w:val="single"/>
        </w:rPr>
      </w:pPr>
    </w:p>
    <w:p w14:paraId="75AA4F93" w14:textId="2E3E6819" w:rsidR="00ED735F" w:rsidRPr="00ED735F" w:rsidRDefault="00ED735F" w:rsidP="00ED735F">
      <w:pPr>
        <w:rPr>
          <w:rFonts w:ascii="Calibri" w:hAnsi="Calibri" w:cs="Calibri"/>
          <w:b/>
          <w:smallCaps/>
          <w:sz w:val="22"/>
          <w:szCs w:val="18"/>
          <w:u w:val="single"/>
        </w:rPr>
      </w:pPr>
    </w:p>
    <w:tbl>
      <w:tblPr>
        <w:tblW w:w="1020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209"/>
      </w:tblGrid>
      <w:tr w:rsidR="00463D05" w14:paraId="7962376C" w14:textId="77777777" w:rsidTr="00964886">
        <w:trPr>
          <w:trHeight w:val="2969"/>
        </w:trPr>
        <w:tc>
          <w:tcPr>
            <w:tcW w:w="10209" w:type="dxa"/>
            <w:shd w:val="clear" w:color="auto" w:fill="auto"/>
          </w:tcPr>
          <w:p w14:paraId="799C39CC" w14:textId="77777777" w:rsidR="00463D05" w:rsidRPr="00D02324" w:rsidRDefault="00463D05" w:rsidP="006E727E">
            <w:pPr>
              <w:jc w:val="both"/>
              <w:rPr>
                <w:rFonts w:ascii="Calibri" w:hAnsi="Calibri" w:cs="Calibri"/>
                <w:szCs w:val="32"/>
              </w:rPr>
            </w:pPr>
          </w:p>
        </w:tc>
      </w:tr>
    </w:tbl>
    <w:p w14:paraId="47F5353A" w14:textId="77777777" w:rsidR="00E439F5" w:rsidRDefault="00E439F5" w:rsidP="006E727E">
      <w:pPr>
        <w:jc w:val="both"/>
        <w:rPr>
          <w:rFonts w:ascii="Calibri" w:hAnsi="Calibri" w:cs="Calibri"/>
        </w:rPr>
      </w:pPr>
    </w:p>
    <w:p w14:paraId="2507C9D0" w14:textId="62B55C57" w:rsidR="005A6EE2" w:rsidRPr="006E727E" w:rsidRDefault="005A6EE2" w:rsidP="006E727E">
      <w:pPr>
        <w:pStyle w:val="Paragraphedeliste"/>
        <w:numPr>
          <w:ilvl w:val="0"/>
          <w:numId w:val="10"/>
        </w:numPr>
        <w:autoSpaceDE w:val="0"/>
        <w:autoSpaceDN w:val="0"/>
        <w:adjustRightInd w:val="0"/>
        <w:rPr>
          <w:rFonts w:ascii="Calibri" w:hAnsi="Calibri" w:cs="Calibri"/>
          <w:b/>
          <w:color w:val="1F3864"/>
          <w:sz w:val="28"/>
          <w:szCs w:val="28"/>
        </w:rPr>
      </w:pPr>
      <w:r w:rsidRPr="006E727E">
        <w:rPr>
          <w:rFonts w:ascii="Calibri" w:hAnsi="Calibri" w:cs="Calibri"/>
          <w:b/>
          <w:color w:val="1F3864"/>
          <w:sz w:val="28"/>
          <w:szCs w:val="28"/>
        </w:rPr>
        <w:t>Objectif</w:t>
      </w:r>
      <w:r w:rsidR="00726079" w:rsidRPr="006E727E">
        <w:rPr>
          <w:rFonts w:ascii="Calibri" w:hAnsi="Calibri" w:cs="Calibri"/>
          <w:b/>
          <w:color w:val="1F3864"/>
          <w:sz w:val="28"/>
          <w:szCs w:val="28"/>
        </w:rPr>
        <w:t>s</w:t>
      </w:r>
      <w:r w:rsidRPr="006E727E">
        <w:rPr>
          <w:rFonts w:ascii="Calibri" w:hAnsi="Calibri" w:cs="Calibri"/>
          <w:b/>
          <w:color w:val="1F3864"/>
          <w:sz w:val="28"/>
          <w:szCs w:val="28"/>
        </w:rPr>
        <w:t xml:space="preserve"> recherché</w:t>
      </w:r>
      <w:r w:rsidR="00726079" w:rsidRPr="006E727E">
        <w:rPr>
          <w:rFonts w:ascii="Calibri" w:hAnsi="Calibri" w:cs="Calibri"/>
          <w:b/>
          <w:color w:val="1F3864"/>
          <w:sz w:val="28"/>
          <w:szCs w:val="28"/>
        </w:rPr>
        <w:t>s</w:t>
      </w:r>
    </w:p>
    <w:p w14:paraId="36D5FEF0" w14:textId="25863B6D" w:rsidR="00E8741B" w:rsidRDefault="003370FA" w:rsidP="00611EBD">
      <w:pPr>
        <w:autoSpaceDE w:val="0"/>
        <w:autoSpaceDN w:val="0"/>
        <w:adjustRightInd w:val="0"/>
        <w:jc w:val="both"/>
        <w:rPr>
          <w:rFonts w:asciiTheme="minorHAnsi" w:hAnsiTheme="minorHAnsi" w:cstheme="minorHAnsi"/>
          <w:sz w:val="24"/>
          <w:szCs w:val="24"/>
        </w:rPr>
      </w:pPr>
      <w:r w:rsidRPr="00663884">
        <w:rPr>
          <w:rFonts w:ascii="Calibri" w:hAnsi="Calibri" w:cs="Calibri"/>
          <w:b/>
          <w:bCs/>
          <w:sz w:val="36"/>
          <w:szCs w:val="36"/>
        </w:rPr>
        <w:sym w:font="Wingdings" w:char="F046"/>
      </w:r>
      <w:r w:rsidR="00E8741B" w:rsidRPr="006E727E">
        <w:rPr>
          <w:rFonts w:asciiTheme="minorHAnsi" w:hAnsiTheme="minorHAnsi" w:cstheme="minorHAnsi"/>
          <w:sz w:val="24"/>
          <w:szCs w:val="24"/>
        </w:rPr>
        <w:t>Il s’agit de définir le résultat que vous cherchez à atteindre en réalisant l</w:t>
      </w:r>
      <w:r w:rsidR="0033613D" w:rsidRPr="006E727E">
        <w:rPr>
          <w:rFonts w:asciiTheme="minorHAnsi" w:hAnsiTheme="minorHAnsi" w:cstheme="minorHAnsi"/>
          <w:sz w:val="24"/>
          <w:szCs w:val="24"/>
        </w:rPr>
        <w:t xml:space="preserve">e </w:t>
      </w:r>
      <w:r w:rsidRPr="006E727E">
        <w:rPr>
          <w:rFonts w:asciiTheme="minorHAnsi" w:hAnsiTheme="minorHAnsi" w:cstheme="minorHAnsi"/>
          <w:sz w:val="24"/>
          <w:szCs w:val="24"/>
        </w:rPr>
        <w:t>projet</w:t>
      </w:r>
      <w:r w:rsidR="0033613D" w:rsidRPr="006E727E">
        <w:rPr>
          <w:rFonts w:asciiTheme="minorHAnsi" w:hAnsiTheme="minorHAnsi" w:cstheme="minorHAnsi"/>
          <w:sz w:val="24"/>
          <w:szCs w:val="24"/>
        </w:rPr>
        <w:t>,</w:t>
      </w:r>
      <w:r w:rsidR="00E8741B" w:rsidRPr="006E727E">
        <w:rPr>
          <w:rFonts w:asciiTheme="minorHAnsi" w:hAnsiTheme="minorHAnsi" w:cstheme="minorHAnsi"/>
          <w:sz w:val="24"/>
          <w:szCs w:val="24"/>
        </w:rPr>
        <w:t xml:space="preserve"> en précisant de</w:t>
      </w:r>
      <w:r w:rsidRPr="006E727E">
        <w:rPr>
          <w:rFonts w:asciiTheme="minorHAnsi" w:hAnsiTheme="minorHAnsi" w:cstheme="minorHAnsi"/>
          <w:sz w:val="24"/>
          <w:szCs w:val="24"/>
        </w:rPr>
        <w:t xml:space="preserve"> </w:t>
      </w:r>
      <w:r w:rsidR="00E8741B" w:rsidRPr="006E727E">
        <w:rPr>
          <w:rFonts w:asciiTheme="minorHAnsi" w:hAnsiTheme="minorHAnsi" w:cstheme="minorHAnsi"/>
          <w:sz w:val="24"/>
          <w:szCs w:val="24"/>
        </w:rPr>
        <w:t>manière la plus concrète possible les publics concernés</w:t>
      </w:r>
      <w:r w:rsidR="0033613D" w:rsidRPr="006E727E">
        <w:rPr>
          <w:rFonts w:asciiTheme="minorHAnsi" w:hAnsiTheme="minorHAnsi" w:cstheme="minorHAnsi"/>
          <w:sz w:val="24"/>
          <w:szCs w:val="24"/>
        </w:rPr>
        <w:t>*</w:t>
      </w:r>
      <w:r w:rsidR="00E8741B" w:rsidRPr="006E727E">
        <w:rPr>
          <w:rFonts w:asciiTheme="minorHAnsi" w:hAnsiTheme="minorHAnsi" w:cstheme="minorHAnsi"/>
          <w:sz w:val="24"/>
          <w:szCs w:val="24"/>
        </w:rPr>
        <w:t xml:space="preserve"> et les changements attendus, compte tenu des</w:t>
      </w:r>
      <w:r w:rsidRPr="006E727E">
        <w:rPr>
          <w:rFonts w:asciiTheme="minorHAnsi" w:hAnsiTheme="minorHAnsi" w:cstheme="minorHAnsi"/>
          <w:sz w:val="24"/>
          <w:szCs w:val="24"/>
        </w:rPr>
        <w:t xml:space="preserve"> </w:t>
      </w:r>
      <w:r w:rsidR="00E8741B" w:rsidRPr="006E727E">
        <w:rPr>
          <w:rFonts w:asciiTheme="minorHAnsi" w:hAnsiTheme="minorHAnsi" w:cstheme="minorHAnsi"/>
          <w:sz w:val="24"/>
          <w:szCs w:val="24"/>
        </w:rPr>
        <w:t>éléments de contexte décrits précédemment.</w:t>
      </w:r>
      <w:r w:rsidRPr="006E727E">
        <w:rPr>
          <w:rFonts w:asciiTheme="minorHAnsi" w:hAnsiTheme="minorHAnsi" w:cstheme="minorHAnsi"/>
          <w:sz w:val="24"/>
          <w:szCs w:val="24"/>
        </w:rPr>
        <w:t xml:space="preserve"> </w:t>
      </w:r>
      <w:r w:rsidR="00E8741B" w:rsidRPr="006E727E">
        <w:rPr>
          <w:rFonts w:asciiTheme="minorHAnsi" w:hAnsiTheme="minorHAnsi" w:cstheme="minorHAnsi"/>
          <w:sz w:val="24"/>
          <w:szCs w:val="24"/>
        </w:rPr>
        <w:t>Les objectifs doivent donc faire référence à des données observables dans une durée précise, avec des</w:t>
      </w:r>
      <w:r w:rsidR="002A3BC7" w:rsidRPr="006E727E">
        <w:rPr>
          <w:rFonts w:asciiTheme="minorHAnsi" w:hAnsiTheme="minorHAnsi" w:cstheme="minorHAnsi"/>
          <w:sz w:val="24"/>
          <w:szCs w:val="24"/>
        </w:rPr>
        <w:t xml:space="preserve"> conditions</w:t>
      </w:r>
      <w:r w:rsidR="00E8741B" w:rsidRPr="006E727E">
        <w:rPr>
          <w:rFonts w:asciiTheme="minorHAnsi" w:hAnsiTheme="minorHAnsi" w:cstheme="minorHAnsi"/>
          <w:sz w:val="24"/>
          <w:szCs w:val="24"/>
        </w:rPr>
        <w:t xml:space="preserve"> de réussite clairement énoncées et des moyens d’évaluation </w:t>
      </w:r>
      <w:r w:rsidR="006E727E" w:rsidRPr="006E727E">
        <w:rPr>
          <w:rFonts w:asciiTheme="minorHAnsi" w:hAnsiTheme="minorHAnsi" w:cstheme="minorHAnsi"/>
          <w:sz w:val="24"/>
          <w:szCs w:val="24"/>
        </w:rPr>
        <w:t>prédéfinis</w:t>
      </w:r>
      <w:r w:rsidR="00E8741B" w:rsidRPr="006E727E">
        <w:rPr>
          <w:rFonts w:asciiTheme="minorHAnsi" w:hAnsiTheme="minorHAnsi" w:cstheme="minorHAnsi"/>
          <w:sz w:val="24"/>
          <w:szCs w:val="24"/>
        </w:rPr>
        <w:t>.</w:t>
      </w:r>
    </w:p>
    <w:p w14:paraId="69D68EF6" w14:textId="794694A2" w:rsidR="0033613D" w:rsidRPr="006E727E" w:rsidRDefault="0033613D" w:rsidP="00611EBD">
      <w:pPr>
        <w:autoSpaceDE w:val="0"/>
        <w:autoSpaceDN w:val="0"/>
        <w:adjustRightInd w:val="0"/>
        <w:jc w:val="both"/>
        <w:rPr>
          <w:rFonts w:ascii="Calibri" w:hAnsi="Calibri" w:cs="Calibri"/>
          <w:i/>
        </w:rPr>
      </w:pPr>
      <w:r w:rsidRPr="006E727E">
        <w:rPr>
          <w:rFonts w:ascii="Calibri" w:hAnsi="Calibri" w:cs="Calibri"/>
        </w:rPr>
        <w:t xml:space="preserve">* </w:t>
      </w:r>
      <w:r w:rsidRPr="006E727E">
        <w:rPr>
          <w:rFonts w:ascii="Calibri" w:hAnsi="Calibri" w:cs="Calibri"/>
          <w:i/>
        </w:rPr>
        <w:t>Publics concernés : les bénéficiaires directs/ultimes du projet</w:t>
      </w:r>
    </w:p>
    <w:p w14:paraId="3E660D2D" w14:textId="77777777" w:rsidR="0033613D" w:rsidRDefault="0033613D">
      <w:pPr>
        <w:autoSpaceDE w:val="0"/>
        <w:autoSpaceDN w:val="0"/>
        <w:adjustRightInd w:val="0"/>
        <w:jc w:val="both"/>
        <w:rPr>
          <w:rFonts w:ascii="Calibri" w:hAnsi="Calibri" w:cs="Calibri"/>
          <w:b/>
        </w:rPr>
      </w:pPr>
    </w:p>
    <w:p w14:paraId="56460484" w14:textId="77777777" w:rsidR="0033613D" w:rsidRPr="003370FA" w:rsidRDefault="0033613D">
      <w:pPr>
        <w:autoSpaceDE w:val="0"/>
        <w:autoSpaceDN w:val="0"/>
        <w:adjustRightInd w:val="0"/>
        <w:jc w:val="both"/>
        <w:rPr>
          <w:rFonts w:ascii="Calibri" w:hAnsi="Calibri" w:cs="Calibri"/>
          <w:b/>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14:paraId="47547979" w14:textId="77777777" w:rsidTr="005B6B38">
        <w:trPr>
          <w:trHeight w:val="2185"/>
        </w:trPr>
        <w:tc>
          <w:tcPr>
            <w:tcW w:w="10045" w:type="dxa"/>
            <w:shd w:val="clear" w:color="auto" w:fill="auto"/>
          </w:tcPr>
          <w:p w14:paraId="4AA216E0" w14:textId="77777777" w:rsidR="00463D05" w:rsidRPr="00D02324" w:rsidRDefault="00463D05" w:rsidP="006E727E">
            <w:pPr>
              <w:jc w:val="both"/>
              <w:rPr>
                <w:rFonts w:ascii="Calibri" w:hAnsi="Calibri" w:cs="Calibri"/>
                <w:szCs w:val="32"/>
              </w:rPr>
            </w:pPr>
          </w:p>
        </w:tc>
      </w:tr>
    </w:tbl>
    <w:p w14:paraId="0EC4F898" w14:textId="77777777" w:rsidR="00463D05" w:rsidRDefault="00463D05" w:rsidP="006E727E">
      <w:pPr>
        <w:jc w:val="both"/>
        <w:rPr>
          <w:rFonts w:ascii="Calibri" w:hAnsi="Calibri" w:cs="Calibri"/>
        </w:rPr>
      </w:pPr>
    </w:p>
    <w:p w14:paraId="35818655" w14:textId="436E034B" w:rsidR="00D846F1" w:rsidRPr="003223CD" w:rsidRDefault="0043243F" w:rsidP="006E727E">
      <w:pPr>
        <w:pStyle w:val="Paragraphedeliste"/>
        <w:numPr>
          <w:ilvl w:val="0"/>
          <w:numId w:val="10"/>
        </w:numPr>
        <w:autoSpaceDE w:val="0"/>
        <w:autoSpaceDN w:val="0"/>
        <w:adjustRightInd w:val="0"/>
        <w:jc w:val="both"/>
        <w:rPr>
          <w:rFonts w:ascii="Calibri" w:hAnsi="Calibri" w:cs="Calibri"/>
          <w:b/>
          <w:color w:val="1F3864"/>
          <w:sz w:val="28"/>
          <w:szCs w:val="28"/>
        </w:rPr>
      </w:pPr>
      <w:r>
        <w:rPr>
          <w:rFonts w:ascii="Calibri" w:hAnsi="Calibri" w:cs="Calibri"/>
          <w:b/>
          <w:color w:val="1F3864"/>
          <w:sz w:val="28"/>
          <w:szCs w:val="28"/>
        </w:rPr>
        <w:t>Rattachement du projet aux deux</w:t>
      </w:r>
      <w:r w:rsidR="00D846F1" w:rsidRPr="003223CD">
        <w:rPr>
          <w:rFonts w:ascii="Calibri" w:hAnsi="Calibri" w:cs="Calibri"/>
          <w:b/>
          <w:color w:val="1F3864"/>
          <w:sz w:val="28"/>
          <w:szCs w:val="28"/>
        </w:rPr>
        <w:t xml:space="preserve"> axes majeurs d’intervention de la Région en faveur de l’apprentissage</w:t>
      </w:r>
    </w:p>
    <w:p w14:paraId="450B3DAD" w14:textId="23C10789" w:rsidR="00D846F1" w:rsidRDefault="00D846F1" w:rsidP="00611EBD">
      <w:pPr>
        <w:widowControl w:val="0"/>
        <w:suppressAutoHyphens/>
        <w:autoSpaceDN w:val="0"/>
        <w:ind w:right="57"/>
        <w:jc w:val="both"/>
        <w:textAlignment w:val="baseline"/>
        <w:rPr>
          <w:rFonts w:asciiTheme="minorHAnsi" w:hAnsiTheme="minorHAnsi" w:cstheme="minorHAnsi"/>
          <w:sz w:val="24"/>
          <w:szCs w:val="24"/>
        </w:rPr>
      </w:pPr>
      <w:r w:rsidRPr="00663884">
        <w:rPr>
          <w:rFonts w:ascii="Calibri" w:hAnsi="Calibri" w:cs="Calibri"/>
          <w:b/>
          <w:bCs/>
          <w:sz w:val="36"/>
          <w:szCs w:val="36"/>
        </w:rPr>
        <w:sym w:font="Wingdings" w:char="F046"/>
      </w:r>
      <w:r w:rsidRPr="006E727E">
        <w:rPr>
          <w:rFonts w:asciiTheme="minorHAnsi" w:hAnsiTheme="minorHAnsi" w:cstheme="minorHAnsi"/>
          <w:sz w:val="24"/>
          <w:szCs w:val="24"/>
        </w:rPr>
        <w:t>Argumentez en quoi le projet contribuera aux axes et objectifs figurant dans le règlement d’intervention de la Région. Pour ce faire, il vous est recommandé de bien prendre en compte les critères de sélection figurant au règlement d’intervention</w:t>
      </w:r>
      <w:r w:rsidR="00844576">
        <w:rPr>
          <w:rFonts w:asciiTheme="minorHAnsi" w:hAnsiTheme="minorHAnsi" w:cstheme="minorHAnsi"/>
          <w:sz w:val="24"/>
          <w:szCs w:val="24"/>
        </w:rPr>
        <w:t>.</w:t>
      </w:r>
    </w:p>
    <w:p w14:paraId="049E01E2" w14:textId="77777777" w:rsidR="00755BF0" w:rsidRPr="006E727E" w:rsidRDefault="00755BF0" w:rsidP="00611EBD">
      <w:pPr>
        <w:widowControl w:val="0"/>
        <w:suppressAutoHyphens/>
        <w:autoSpaceDN w:val="0"/>
        <w:ind w:right="57"/>
        <w:jc w:val="both"/>
        <w:textAlignment w:val="baseline"/>
        <w:rPr>
          <w:rFonts w:asciiTheme="minorHAnsi" w:hAnsiTheme="minorHAnsi" w:cstheme="minorHAnsi"/>
          <w:sz w:val="24"/>
          <w:szCs w:val="24"/>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D846F1" w14:paraId="4B1E5C3B" w14:textId="77777777" w:rsidTr="00A50FFD">
        <w:trPr>
          <w:trHeight w:val="2185"/>
        </w:trPr>
        <w:tc>
          <w:tcPr>
            <w:tcW w:w="10045" w:type="dxa"/>
            <w:shd w:val="clear" w:color="auto" w:fill="auto"/>
          </w:tcPr>
          <w:p w14:paraId="5B49E4AC" w14:textId="77777777" w:rsidR="00D846F1" w:rsidRDefault="00D846F1" w:rsidP="006E727E">
            <w:pPr>
              <w:jc w:val="both"/>
              <w:rPr>
                <w:rFonts w:ascii="Calibri" w:hAnsi="Calibri" w:cs="Calibri"/>
                <w:szCs w:val="32"/>
              </w:rPr>
            </w:pPr>
          </w:p>
          <w:p w14:paraId="3CD6779F" w14:textId="77777777" w:rsidR="00D846F1" w:rsidRDefault="00D846F1" w:rsidP="006E727E">
            <w:pPr>
              <w:jc w:val="both"/>
              <w:rPr>
                <w:rFonts w:ascii="Calibri" w:hAnsi="Calibri" w:cs="Calibri"/>
                <w:szCs w:val="32"/>
              </w:rPr>
            </w:pPr>
          </w:p>
          <w:p w14:paraId="0AB7E023" w14:textId="77777777" w:rsidR="00D846F1" w:rsidRPr="00403E77" w:rsidRDefault="00D846F1" w:rsidP="006E727E">
            <w:pPr>
              <w:jc w:val="both"/>
              <w:rPr>
                <w:rFonts w:ascii="Calibri" w:hAnsi="Calibri" w:cs="Calibri"/>
                <w:color w:val="0000FF"/>
                <w:szCs w:val="32"/>
              </w:rPr>
            </w:pPr>
          </w:p>
        </w:tc>
      </w:tr>
    </w:tbl>
    <w:p w14:paraId="66C52224" w14:textId="77777777" w:rsidR="00D846F1" w:rsidRDefault="00D846F1" w:rsidP="00611EBD">
      <w:pPr>
        <w:widowControl w:val="0"/>
        <w:suppressAutoHyphens/>
        <w:autoSpaceDN w:val="0"/>
        <w:ind w:right="57"/>
        <w:jc w:val="both"/>
        <w:textAlignment w:val="baseline"/>
        <w:rPr>
          <w:rFonts w:ascii="Calibri" w:hAnsi="Calibri" w:cs="Calibri"/>
        </w:rPr>
      </w:pPr>
    </w:p>
    <w:p w14:paraId="33BBAFB2" w14:textId="77777777" w:rsidR="00D846F1" w:rsidRDefault="00D846F1">
      <w:pPr>
        <w:widowControl w:val="0"/>
        <w:suppressAutoHyphens/>
        <w:autoSpaceDN w:val="0"/>
        <w:ind w:right="57"/>
        <w:jc w:val="both"/>
        <w:textAlignment w:val="baseline"/>
        <w:rPr>
          <w:rFonts w:ascii="Calibri" w:hAnsi="Calibri" w:cs="Calibri"/>
        </w:rPr>
      </w:pPr>
    </w:p>
    <w:p w14:paraId="425019BA" w14:textId="6BB752FD" w:rsidR="0043134A" w:rsidRPr="003223CD" w:rsidRDefault="0043134A" w:rsidP="006E727E">
      <w:pPr>
        <w:pStyle w:val="Paragraphedeliste"/>
        <w:numPr>
          <w:ilvl w:val="0"/>
          <w:numId w:val="10"/>
        </w:numPr>
        <w:autoSpaceDE w:val="0"/>
        <w:autoSpaceDN w:val="0"/>
        <w:adjustRightInd w:val="0"/>
        <w:jc w:val="both"/>
        <w:rPr>
          <w:rFonts w:ascii="Calibri" w:hAnsi="Calibri" w:cs="Calibri"/>
          <w:b/>
          <w:color w:val="1F3864"/>
          <w:sz w:val="28"/>
          <w:szCs w:val="28"/>
        </w:rPr>
      </w:pPr>
      <w:r w:rsidRPr="003223CD">
        <w:rPr>
          <w:rFonts w:ascii="Calibri" w:hAnsi="Calibri" w:cs="Calibri"/>
          <w:b/>
          <w:color w:val="1F3864"/>
          <w:sz w:val="28"/>
          <w:szCs w:val="28"/>
        </w:rPr>
        <w:t>Plan de travail</w:t>
      </w:r>
      <w:r w:rsidR="00E67C08" w:rsidRPr="00E67C08">
        <w:rPr>
          <w:rFonts w:ascii="Calibri" w:hAnsi="Calibri" w:cs="Calibri"/>
          <w:b/>
          <w:color w:val="1F3864"/>
          <w:sz w:val="28"/>
          <w:szCs w:val="28"/>
        </w:rPr>
        <w:t xml:space="preserve"> </w:t>
      </w:r>
      <w:r w:rsidR="00E67C08" w:rsidRPr="003223CD">
        <w:rPr>
          <w:rFonts w:ascii="Calibri" w:hAnsi="Calibri" w:cs="Calibri"/>
          <w:b/>
          <w:color w:val="1F3864"/>
          <w:sz w:val="28"/>
          <w:szCs w:val="28"/>
        </w:rPr>
        <w:t>listant les actions</w:t>
      </w:r>
      <w:r w:rsidR="00E67C08">
        <w:rPr>
          <w:rFonts w:ascii="Calibri" w:hAnsi="Calibri" w:cs="Calibri"/>
          <w:b/>
          <w:color w:val="1F3864"/>
          <w:sz w:val="28"/>
          <w:szCs w:val="28"/>
        </w:rPr>
        <w:t>*</w:t>
      </w:r>
      <w:r w:rsidR="00E67C08" w:rsidRPr="003223CD">
        <w:rPr>
          <w:rFonts w:ascii="Calibri" w:hAnsi="Calibri" w:cs="Calibri"/>
          <w:b/>
          <w:color w:val="1F3864"/>
          <w:sz w:val="28"/>
          <w:szCs w:val="28"/>
        </w:rPr>
        <w:t xml:space="preserve"> présentées</w:t>
      </w:r>
      <w:r w:rsidR="00E67C08">
        <w:rPr>
          <w:rFonts w:ascii="Calibri" w:hAnsi="Calibri" w:cs="Calibri"/>
          <w:b/>
          <w:color w:val="1F3864"/>
          <w:sz w:val="28"/>
          <w:szCs w:val="28"/>
        </w:rPr>
        <w:t xml:space="preserve">, </w:t>
      </w:r>
      <w:r w:rsidR="00B33477">
        <w:rPr>
          <w:rFonts w:ascii="Calibri" w:hAnsi="Calibri" w:cs="Calibri"/>
          <w:b/>
          <w:color w:val="1F3864"/>
          <w:sz w:val="28"/>
          <w:szCs w:val="28"/>
        </w:rPr>
        <w:t>livrables</w:t>
      </w:r>
      <w:r w:rsidR="00844576">
        <w:rPr>
          <w:rFonts w:ascii="Calibri" w:hAnsi="Calibri" w:cs="Calibri"/>
          <w:b/>
          <w:color w:val="1F3864"/>
          <w:sz w:val="28"/>
          <w:szCs w:val="28"/>
        </w:rPr>
        <w:t xml:space="preserve"> </w:t>
      </w:r>
      <w:r w:rsidR="003370FA" w:rsidRPr="003223CD">
        <w:rPr>
          <w:rFonts w:ascii="Calibri" w:hAnsi="Calibri" w:cs="Calibri"/>
          <w:b/>
          <w:color w:val="1F3864"/>
          <w:sz w:val="28"/>
          <w:szCs w:val="28"/>
        </w:rPr>
        <w:t>du projet</w:t>
      </w:r>
      <w:r w:rsidRPr="003223CD">
        <w:rPr>
          <w:rFonts w:ascii="Calibri" w:hAnsi="Calibri" w:cs="Calibri"/>
          <w:b/>
          <w:color w:val="1F3864"/>
          <w:sz w:val="28"/>
          <w:szCs w:val="28"/>
        </w:rPr>
        <w:t xml:space="preserve"> et calendrier d’exécution </w:t>
      </w:r>
    </w:p>
    <w:p w14:paraId="15F7DB26" w14:textId="1C2CAF42" w:rsidR="00815068" w:rsidRPr="006E727E" w:rsidRDefault="00E8741B" w:rsidP="006E727E">
      <w:pPr>
        <w:widowControl w:val="0"/>
        <w:suppressAutoHyphens/>
        <w:autoSpaceDN w:val="0"/>
        <w:ind w:right="57"/>
        <w:jc w:val="both"/>
        <w:textAlignment w:val="baseline"/>
        <w:rPr>
          <w:rFonts w:asciiTheme="minorHAnsi" w:hAnsiTheme="minorHAnsi" w:cstheme="minorHAnsi"/>
          <w:sz w:val="24"/>
          <w:szCs w:val="24"/>
        </w:rPr>
      </w:pPr>
      <w:r w:rsidRPr="00663884">
        <w:rPr>
          <w:rFonts w:ascii="Calibri" w:hAnsi="Calibri" w:cs="Calibri"/>
          <w:b/>
          <w:bCs/>
          <w:sz w:val="36"/>
          <w:szCs w:val="36"/>
        </w:rPr>
        <w:sym w:font="Wingdings" w:char="F046"/>
      </w:r>
      <w:r w:rsidR="00E67C08">
        <w:rPr>
          <w:rFonts w:asciiTheme="minorHAnsi" w:hAnsiTheme="minorHAnsi" w:cstheme="minorHAnsi"/>
          <w:sz w:val="24"/>
          <w:szCs w:val="24"/>
        </w:rPr>
        <w:t>C</w:t>
      </w:r>
      <w:r w:rsidRPr="006E727E">
        <w:rPr>
          <w:rFonts w:asciiTheme="minorHAnsi" w:hAnsiTheme="minorHAnsi" w:cstheme="minorHAnsi"/>
          <w:sz w:val="24"/>
          <w:szCs w:val="24"/>
        </w:rPr>
        <w:t>ite</w:t>
      </w:r>
      <w:r w:rsidR="00E67C08">
        <w:rPr>
          <w:rFonts w:asciiTheme="minorHAnsi" w:hAnsiTheme="minorHAnsi" w:cstheme="minorHAnsi"/>
          <w:sz w:val="24"/>
          <w:szCs w:val="24"/>
        </w:rPr>
        <w:t>z</w:t>
      </w:r>
      <w:r w:rsidRPr="006E727E">
        <w:rPr>
          <w:rFonts w:asciiTheme="minorHAnsi" w:hAnsiTheme="minorHAnsi" w:cstheme="minorHAnsi"/>
          <w:sz w:val="24"/>
          <w:szCs w:val="24"/>
        </w:rPr>
        <w:t xml:space="preserve"> </w:t>
      </w:r>
      <w:r w:rsidR="00AC68F5">
        <w:rPr>
          <w:rFonts w:asciiTheme="minorHAnsi" w:hAnsiTheme="minorHAnsi" w:cstheme="minorHAnsi"/>
          <w:sz w:val="24"/>
          <w:szCs w:val="24"/>
        </w:rPr>
        <w:t xml:space="preserve">les </w:t>
      </w:r>
      <w:r w:rsidRPr="006E727E">
        <w:rPr>
          <w:rFonts w:asciiTheme="minorHAnsi" w:hAnsiTheme="minorHAnsi" w:cstheme="minorHAnsi"/>
          <w:sz w:val="24"/>
          <w:szCs w:val="24"/>
        </w:rPr>
        <w:t xml:space="preserve">actions qui vont se succéder </w:t>
      </w:r>
      <w:r w:rsidR="006E727E">
        <w:rPr>
          <w:rFonts w:asciiTheme="minorHAnsi" w:hAnsiTheme="minorHAnsi" w:cstheme="minorHAnsi"/>
          <w:sz w:val="24"/>
          <w:szCs w:val="24"/>
        </w:rPr>
        <w:t>dans les différentes</w:t>
      </w:r>
      <w:r w:rsidR="00AC68F5">
        <w:rPr>
          <w:rFonts w:asciiTheme="minorHAnsi" w:hAnsiTheme="minorHAnsi" w:cstheme="minorHAnsi"/>
          <w:sz w:val="24"/>
          <w:szCs w:val="24"/>
        </w:rPr>
        <w:t xml:space="preserve"> </w:t>
      </w:r>
      <w:r w:rsidRPr="006E727E">
        <w:rPr>
          <w:rFonts w:asciiTheme="minorHAnsi" w:hAnsiTheme="minorHAnsi" w:cstheme="minorHAnsi"/>
          <w:sz w:val="24"/>
          <w:szCs w:val="24"/>
        </w:rPr>
        <w:t xml:space="preserve">phases </w:t>
      </w:r>
      <w:r w:rsidR="003370FA" w:rsidRPr="006E727E">
        <w:rPr>
          <w:rFonts w:asciiTheme="minorHAnsi" w:hAnsiTheme="minorHAnsi" w:cstheme="minorHAnsi"/>
          <w:sz w:val="24"/>
          <w:szCs w:val="24"/>
        </w:rPr>
        <w:t>du projet</w:t>
      </w:r>
      <w:r w:rsidRPr="006E727E">
        <w:rPr>
          <w:rFonts w:asciiTheme="minorHAnsi" w:hAnsiTheme="minorHAnsi" w:cstheme="minorHAnsi"/>
          <w:sz w:val="24"/>
          <w:szCs w:val="24"/>
        </w:rPr>
        <w:t>.</w:t>
      </w:r>
      <w:r w:rsidR="00815068" w:rsidRPr="006E727E">
        <w:rPr>
          <w:rFonts w:asciiTheme="minorHAnsi" w:hAnsiTheme="minorHAnsi" w:cstheme="minorHAnsi"/>
          <w:sz w:val="24"/>
          <w:szCs w:val="24"/>
        </w:rPr>
        <w:t xml:space="preserve"> </w:t>
      </w:r>
      <w:r w:rsidR="006E727E">
        <w:rPr>
          <w:rFonts w:asciiTheme="minorHAnsi" w:hAnsiTheme="minorHAnsi" w:cstheme="minorHAnsi"/>
          <w:sz w:val="24"/>
          <w:szCs w:val="24"/>
        </w:rPr>
        <w:t xml:space="preserve">Ces </w:t>
      </w:r>
      <w:r w:rsidRPr="006E727E">
        <w:rPr>
          <w:rFonts w:asciiTheme="minorHAnsi" w:hAnsiTheme="minorHAnsi" w:cstheme="minorHAnsi"/>
          <w:sz w:val="24"/>
          <w:szCs w:val="24"/>
        </w:rPr>
        <w:t>actions doi</w:t>
      </w:r>
      <w:r w:rsidR="006E727E">
        <w:rPr>
          <w:rFonts w:asciiTheme="minorHAnsi" w:hAnsiTheme="minorHAnsi" w:cstheme="minorHAnsi"/>
          <w:sz w:val="24"/>
          <w:szCs w:val="24"/>
        </w:rPr>
        <w:t>vent</w:t>
      </w:r>
      <w:r w:rsidRPr="006E727E">
        <w:rPr>
          <w:rFonts w:asciiTheme="minorHAnsi" w:hAnsiTheme="minorHAnsi" w:cstheme="minorHAnsi"/>
          <w:sz w:val="24"/>
          <w:szCs w:val="24"/>
        </w:rPr>
        <w:t xml:space="preserve"> reposer sur une véritable capacité </w:t>
      </w:r>
      <w:r w:rsidR="006E727E">
        <w:rPr>
          <w:rFonts w:asciiTheme="minorHAnsi" w:hAnsiTheme="minorHAnsi" w:cstheme="minorHAnsi"/>
          <w:sz w:val="24"/>
          <w:szCs w:val="24"/>
        </w:rPr>
        <w:t>de mise</w:t>
      </w:r>
      <w:r w:rsidRPr="006E727E">
        <w:rPr>
          <w:rFonts w:asciiTheme="minorHAnsi" w:hAnsiTheme="minorHAnsi" w:cstheme="minorHAnsi"/>
          <w:sz w:val="24"/>
          <w:szCs w:val="24"/>
        </w:rPr>
        <w:t xml:space="preserve"> en </w:t>
      </w:r>
      <w:r w:rsidR="00815068" w:rsidRPr="006E727E">
        <w:rPr>
          <w:rFonts w:asciiTheme="minorHAnsi" w:hAnsiTheme="minorHAnsi" w:cstheme="minorHAnsi"/>
          <w:sz w:val="24"/>
          <w:szCs w:val="24"/>
        </w:rPr>
        <w:t>œuvre</w:t>
      </w:r>
      <w:r w:rsidRPr="006E727E">
        <w:rPr>
          <w:rFonts w:asciiTheme="minorHAnsi" w:hAnsiTheme="minorHAnsi" w:cstheme="minorHAnsi"/>
          <w:sz w:val="24"/>
          <w:szCs w:val="24"/>
        </w:rPr>
        <w:t xml:space="preserve"> et sur une</w:t>
      </w:r>
      <w:r w:rsidR="00815068" w:rsidRPr="006E727E">
        <w:rPr>
          <w:rFonts w:asciiTheme="minorHAnsi" w:hAnsiTheme="minorHAnsi" w:cstheme="minorHAnsi"/>
          <w:sz w:val="24"/>
          <w:szCs w:val="24"/>
        </w:rPr>
        <w:t xml:space="preserve"> </w:t>
      </w:r>
      <w:r w:rsidRPr="006E727E">
        <w:rPr>
          <w:rFonts w:asciiTheme="minorHAnsi" w:hAnsiTheme="minorHAnsi" w:cstheme="minorHAnsi"/>
          <w:sz w:val="24"/>
          <w:szCs w:val="24"/>
        </w:rPr>
        <w:t>définition des résultats recherchés.</w:t>
      </w:r>
      <w:r w:rsidR="00815068" w:rsidRPr="006E727E">
        <w:rPr>
          <w:rFonts w:asciiTheme="minorHAnsi" w:hAnsiTheme="minorHAnsi" w:cstheme="minorHAnsi"/>
          <w:sz w:val="24"/>
          <w:szCs w:val="24"/>
        </w:rPr>
        <w:t xml:space="preserve"> </w:t>
      </w:r>
      <w:r w:rsidRPr="006E727E">
        <w:rPr>
          <w:rFonts w:asciiTheme="minorHAnsi" w:hAnsiTheme="minorHAnsi" w:cstheme="minorHAnsi"/>
          <w:sz w:val="24"/>
          <w:szCs w:val="24"/>
        </w:rPr>
        <w:t>Les phases, actions et livrables que vous fixez doivent</w:t>
      </w:r>
      <w:r w:rsidR="00815068" w:rsidRPr="006E727E">
        <w:rPr>
          <w:rFonts w:asciiTheme="minorHAnsi" w:hAnsiTheme="minorHAnsi" w:cstheme="minorHAnsi"/>
          <w:sz w:val="24"/>
          <w:szCs w:val="24"/>
        </w:rPr>
        <w:t xml:space="preserve"> donc être réalistes afin que le </w:t>
      </w:r>
      <w:r w:rsidR="003370FA" w:rsidRPr="006E727E">
        <w:rPr>
          <w:rFonts w:asciiTheme="minorHAnsi" w:hAnsiTheme="minorHAnsi" w:cstheme="minorHAnsi"/>
          <w:sz w:val="24"/>
          <w:szCs w:val="24"/>
        </w:rPr>
        <w:t>projet</w:t>
      </w:r>
      <w:r w:rsidRPr="006E727E">
        <w:rPr>
          <w:rFonts w:asciiTheme="minorHAnsi" w:hAnsiTheme="minorHAnsi" w:cstheme="minorHAnsi"/>
          <w:sz w:val="24"/>
          <w:szCs w:val="24"/>
        </w:rPr>
        <w:t xml:space="preserve"> atteigne ses</w:t>
      </w:r>
      <w:r w:rsidR="00CD7CA2" w:rsidRPr="006E727E">
        <w:rPr>
          <w:rFonts w:asciiTheme="minorHAnsi" w:hAnsiTheme="minorHAnsi" w:cstheme="minorHAnsi"/>
          <w:sz w:val="24"/>
          <w:szCs w:val="24"/>
        </w:rPr>
        <w:t xml:space="preserve"> </w:t>
      </w:r>
      <w:r w:rsidRPr="006E727E">
        <w:rPr>
          <w:rFonts w:asciiTheme="minorHAnsi" w:hAnsiTheme="minorHAnsi" w:cstheme="minorHAnsi"/>
          <w:sz w:val="24"/>
          <w:szCs w:val="24"/>
        </w:rPr>
        <w:t xml:space="preserve">objectifs. Pour chacune des actions </w:t>
      </w:r>
      <w:r w:rsidR="005449D0" w:rsidRPr="006E727E">
        <w:rPr>
          <w:rFonts w:asciiTheme="minorHAnsi" w:hAnsiTheme="minorHAnsi" w:cstheme="minorHAnsi"/>
          <w:sz w:val="24"/>
          <w:szCs w:val="24"/>
        </w:rPr>
        <w:t>identifiée</w:t>
      </w:r>
      <w:r w:rsidR="0043243F" w:rsidRPr="006E727E">
        <w:rPr>
          <w:rFonts w:asciiTheme="minorHAnsi" w:hAnsiTheme="minorHAnsi" w:cstheme="minorHAnsi"/>
          <w:sz w:val="24"/>
          <w:szCs w:val="24"/>
        </w:rPr>
        <w:t>s</w:t>
      </w:r>
      <w:r w:rsidR="00815068" w:rsidRPr="006E727E">
        <w:rPr>
          <w:rFonts w:asciiTheme="minorHAnsi" w:hAnsiTheme="minorHAnsi" w:cstheme="minorHAnsi"/>
          <w:sz w:val="24"/>
          <w:szCs w:val="24"/>
        </w:rPr>
        <w:t>, merci d’indiquer :</w:t>
      </w:r>
    </w:p>
    <w:p w14:paraId="609F0DD4" w14:textId="7DDD00B3" w:rsidR="00E8741B" w:rsidRPr="006E727E" w:rsidRDefault="00E67C08" w:rsidP="006E727E">
      <w:pPr>
        <w:pStyle w:val="Paragraphedeliste"/>
        <w:widowControl w:val="0"/>
        <w:numPr>
          <w:ilvl w:val="0"/>
          <w:numId w:val="12"/>
        </w:numPr>
        <w:suppressAutoHyphens/>
        <w:autoSpaceDN w:val="0"/>
        <w:ind w:right="57"/>
        <w:jc w:val="both"/>
        <w:textAlignment w:val="baseline"/>
        <w:rPr>
          <w:rFonts w:asciiTheme="minorHAnsi" w:hAnsiTheme="minorHAnsi" w:cstheme="minorHAnsi"/>
          <w:sz w:val="24"/>
          <w:szCs w:val="24"/>
        </w:rPr>
      </w:pPr>
      <w:r>
        <w:rPr>
          <w:rFonts w:asciiTheme="minorHAnsi" w:hAnsiTheme="minorHAnsi" w:cstheme="minorHAnsi"/>
          <w:sz w:val="24"/>
          <w:szCs w:val="24"/>
        </w:rPr>
        <w:t>le l</w:t>
      </w:r>
      <w:r w:rsidR="00E8741B" w:rsidRPr="006E727E">
        <w:rPr>
          <w:rFonts w:asciiTheme="minorHAnsi" w:hAnsiTheme="minorHAnsi" w:cstheme="minorHAnsi"/>
          <w:sz w:val="24"/>
          <w:szCs w:val="24"/>
        </w:rPr>
        <w:t>ibellé de l’action et description en une phrase</w:t>
      </w:r>
    </w:p>
    <w:p w14:paraId="50E273BA" w14:textId="50DB3872" w:rsidR="00E8741B" w:rsidRPr="006E727E" w:rsidRDefault="00E67C08" w:rsidP="006E727E">
      <w:pPr>
        <w:pStyle w:val="Paragraphedeliste"/>
        <w:widowControl w:val="0"/>
        <w:numPr>
          <w:ilvl w:val="0"/>
          <w:numId w:val="12"/>
        </w:numPr>
        <w:suppressAutoHyphens/>
        <w:autoSpaceDN w:val="0"/>
        <w:ind w:right="57"/>
        <w:jc w:val="both"/>
        <w:textAlignment w:val="baseline"/>
        <w:rPr>
          <w:rFonts w:asciiTheme="minorHAnsi" w:hAnsiTheme="minorHAnsi" w:cstheme="minorHAnsi"/>
          <w:sz w:val="24"/>
          <w:szCs w:val="24"/>
        </w:rPr>
      </w:pPr>
      <w:r>
        <w:rPr>
          <w:rFonts w:asciiTheme="minorHAnsi" w:hAnsiTheme="minorHAnsi" w:cstheme="minorHAnsi"/>
          <w:sz w:val="24"/>
          <w:szCs w:val="24"/>
        </w:rPr>
        <w:t>les o</w:t>
      </w:r>
      <w:r w:rsidR="00E8741B" w:rsidRPr="006E727E">
        <w:rPr>
          <w:rFonts w:asciiTheme="minorHAnsi" w:hAnsiTheme="minorHAnsi" w:cstheme="minorHAnsi"/>
          <w:sz w:val="24"/>
          <w:szCs w:val="24"/>
        </w:rPr>
        <w:t xml:space="preserve">bjectifs visés, résultats attendus de l’action </w:t>
      </w:r>
    </w:p>
    <w:p w14:paraId="1A7E8E20" w14:textId="3FFB0BDD" w:rsidR="00E8741B" w:rsidRDefault="00E67C08" w:rsidP="006E727E">
      <w:pPr>
        <w:pStyle w:val="Paragraphedeliste"/>
        <w:widowControl w:val="0"/>
        <w:numPr>
          <w:ilvl w:val="0"/>
          <w:numId w:val="12"/>
        </w:numPr>
        <w:suppressAutoHyphens/>
        <w:autoSpaceDN w:val="0"/>
        <w:ind w:right="57"/>
        <w:jc w:val="both"/>
        <w:textAlignment w:val="baseline"/>
        <w:rPr>
          <w:rFonts w:asciiTheme="minorHAnsi" w:hAnsiTheme="minorHAnsi" w:cstheme="minorHAnsi"/>
          <w:sz w:val="24"/>
          <w:szCs w:val="24"/>
        </w:rPr>
      </w:pPr>
      <w:r>
        <w:rPr>
          <w:rFonts w:asciiTheme="minorHAnsi" w:hAnsiTheme="minorHAnsi" w:cstheme="minorHAnsi"/>
          <w:sz w:val="24"/>
          <w:szCs w:val="24"/>
        </w:rPr>
        <w:t>les l</w:t>
      </w:r>
      <w:r w:rsidR="00E8741B" w:rsidRPr="006E727E">
        <w:rPr>
          <w:rFonts w:asciiTheme="minorHAnsi" w:hAnsiTheme="minorHAnsi" w:cstheme="minorHAnsi"/>
          <w:sz w:val="24"/>
          <w:szCs w:val="24"/>
        </w:rPr>
        <w:t>ivrab</w:t>
      </w:r>
      <w:r w:rsidR="0043243F" w:rsidRPr="006E727E">
        <w:rPr>
          <w:rFonts w:asciiTheme="minorHAnsi" w:hAnsiTheme="minorHAnsi" w:cstheme="minorHAnsi"/>
          <w:sz w:val="24"/>
          <w:szCs w:val="24"/>
        </w:rPr>
        <w:t xml:space="preserve">les prévus : </w:t>
      </w:r>
      <w:r w:rsidR="00D6122F" w:rsidRPr="006E727E">
        <w:rPr>
          <w:rFonts w:asciiTheme="minorHAnsi" w:hAnsiTheme="minorHAnsi" w:cstheme="minorHAnsi"/>
          <w:sz w:val="24"/>
          <w:szCs w:val="24"/>
        </w:rPr>
        <w:t>indique</w:t>
      </w:r>
      <w:r>
        <w:rPr>
          <w:rFonts w:asciiTheme="minorHAnsi" w:hAnsiTheme="minorHAnsi" w:cstheme="minorHAnsi"/>
          <w:sz w:val="24"/>
          <w:szCs w:val="24"/>
        </w:rPr>
        <w:t>z</w:t>
      </w:r>
      <w:r w:rsidR="00D6122F" w:rsidRPr="006E727E">
        <w:rPr>
          <w:rFonts w:asciiTheme="minorHAnsi" w:hAnsiTheme="minorHAnsi" w:cstheme="minorHAnsi"/>
          <w:sz w:val="24"/>
          <w:szCs w:val="24"/>
        </w:rPr>
        <w:t xml:space="preserve"> les</w:t>
      </w:r>
      <w:r w:rsidR="00E8741B" w:rsidRPr="006E727E">
        <w:rPr>
          <w:rFonts w:asciiTheme="minorHAnsi" w:hAnsiTheme="minorHAnsi" w:cstheme="minorHAnsi"/>
          <w:sz w:val="24"/>
          <w:szCs w:val="24"/>
        </w:rPr>
        <w:t xml:space="preserve"> réalisations mesurables quantitativement</w:t>
      </w:r>
      <w:r w:rsidR="0033613D" w:rsidRPr="006E727E">
        <w:rPr>
          <w:rFonts w:asciiTheme="minorHAnsi" w:hAnsiTheme="minorHAnsi" w:cstheme="minorHAnsi"/>
          <w:sz w:val="24"/>
          <w:szCs w:val="24"/>
        </w:rPr>
        <w:t xml:space="preserve"> qui permett</w:t>
      </w:r>
      <w:r w:rsidR="00D6122F" w:rsidRPr="006E727E">
        <w:rPr>
          <w:rFonts w:asciiTheme="minorHAnsi" w:hAnsiTheme="minorHAnsi" w:cstheme="minorHAnsi"/>
          <w:sz w:val="24"/>
          <w:szCs w:val="24"/>
        </w:rPr>
        <w:t>ro</w:t>
      </w:r>
      <w:r w:rsidR="0033613D" w:rsidRPr="006E727E">
        <w:rPr>
          <w:rFonts w:asciiTheme="minorHAnsi" w:hAnsiTheme="minorHAnsi" w:cstheme="minorHAnsi"/>
          <w:sz w:val="24"/>
          <w:szCs w:val="24"/>
        </w:rPr>
        <w:t>nt de mesurer la réalisation de l’action (ce que l’action a produit)</w:t>
      </w:r>
      <w:r w:rsidR="00E8741B" w:rsidRPr="006E727E">
        <w:rPr>
          <w:rFonts w:asciiTheme="minorHAnsi" w:hAnsiTheme="minorHAnsi" w:cstheme="minorHAnsi"/>
          <w:sz w:val="24"/>
          <w:szCs w:val="24"/>
        </w:rPr>
        <w:t>. Ils doivent donc être</w:t>
      </w:r>
      <w:r w:rsidR="00815068" w:rsidRPr="006E727E">
        <w:rPr>
          <w:rFonts w:asciiTheme="minorHAnsi" w:hAnsiTheme="minorHAnsi" w:cstheme="minorHAnsi"/>
          <w:sz w:val="24"/>
          <w:szCs w:val="24"/>
        </w:rPr>
        <w:t xml:space="preserve"> </w:t>
      </w:r>
      <w:r w:rsidR="00E8741B" w:rsidRPr="006E727E">
        <w:rPr>
          <w:rFonts w:asciiTheme="minorHAnsi" w:hAnsiTheme="minorHAnsi" w:cstheme="minorHAnsi"/>
          <w:sz w:val="24"/>
          <w:szCs w:val="24"/>
        </w:rPr>
        <w:t>réalistes et concourir à la réalisation de l’objectif.</w:t>
      </w:r>
    </w:p>
    <w:p w14:paraId="57761880" w14:textId="6CFBC056" w:rsidR="00E67C08" w:rsidRDefault="00E67C08" w:rsidP="006E727E">
      <w:pPr>
        <w:pStyle w:val="Paragraphedeliste"/>
        <w:widowControl w:val="0"/>
        <w:numPr>
          <w:ilvl w:val="0"/>
          <w:numId w:val="12"/>
        </w:numPr>
        <w:suppressAutoHyphens/>
        <w:autoSpaceDN w:val="0"/>
        <w:ind w:right="57"/>
        <w:jc w:val="both"/>
        <w:textAlignment w:val="baseline"/>
        <w:rPr>
          <w:rFonts w:asciiTheme="minorHAnsi" w:hAnsiTheme="minorHAnsi" w:cstheme="minorHAnsi"/>
          <w:sz w:val="24"/>
          <w:szCs w:val="24"/>
        </w:rPr>
      </w:pPr>
      <w:r>
        <w:rPr>
          <w:rFonts w:asciiTheme="minorHAnsi" w:hAnsiTheme="minorHAnsi" w:cstheme="minorHAnsi"/>
          <w:sz w:val="24"/>
          <w:szCs w:val="24"/>
        </w:rPr>
        <w:t>le calendrier d’exécution des actions</w:t>
      </w:r>
      <w:r w:rsidR="003311F1">
        <w:rPr>
          <w:rFonts w:asciiTheme="minorHAnsi" w:hAnsiTheme="minorHAnsi" w:cstheme="minorHAnsi"/>
          <w:sz w:val="24"/>
          <w:szCs w:val="24"/>
        </w:rPr>
        <w:t>.</w:t>
      </w:r>
    </w:p>
    <w:p w14:paraId="34E5BFCC" w14:textId="77777777" w:rsidR="003311F1" w:rsidRPr="006E727E" w:rsidRDefault="003311F1" w:rsidP="00AC68F5">
      <w:pPr>
        <w:pStyle w:val="Paragraphedeliste"/>
        <w:widowControl w:val="0"/>
        <w:suppressAutoHyphens/>
        <w:autoSpaceDN w:val="0"/>
        <w:ind w:right="57"/>
        <w:jc w:val="both"/>
        <w:textAlignment w:val="baseline"/>
        <w:rPr>
          <w:rFonts w:asciiTheme="minorHAnsi" w:hAnsiTheme="minorHAnsi" w:cstheme="minorHAnsi"/>
          <w:sz w:val="24"/>
          <w:szCs w:val="24"/>
        </w:rPr>
      </w:pPr>
    </w:p>
    <w:p w14:paraId="162930E7" w14:textId="4BAF6C95" w:rsidR="00E67C08" w:rsidRDefault="003311F1" w:rsidP="006E727E">
      <w:pPr>
        <w:widowControl w:val="0"/>
        <w:suppressAutoHyphens/>
        <w:autoSpaceDN w:val="0"/>
        <w:ind w:right="57"/>
        <w:jc w:val="both"/>
        <w:textAlignment w:val="baseline"/>
        <w:rPr>
          <w:rFonts w:asciiTheme="minorHAnsi" w:hAnsiTheme="minorHAnsi" w:cstheme="minorHAnsi"/>
          <w:sz w:val="24"/>
          <w:szCs w:val="24"/>
        </w:rPr>
      </w:pPr>
      <w:r w:rsidRPr="003311F1">
        <w:rPr>
          <w:rFonts w:asciiTheme="minorHAnsi" w:hAnsiTheme="minorHAnsi" w:cstheme="minorHAnsi"/>
          <w:sz w:val="24"/>
          <w:szCs w:val="24"/>
        </w:rPr>
        <w:t>La description du projet doit être cohérente avec les dépenses présentées dans le plan de financement.</w:t>
      </w:r>
    </w:p>
    <w:p w14:paraId="110E8B2C" w14:textId="77777777" w:rsidR="003311F1" w:rsidRPr="006E727E" w:rsidRDefault="003311F1" w:rsidP="006E727E">
      <w:pPr>
        <w:widowControl w:val="0"/>
        <w:suppressAutoHyphens/>
        <w:autoSpaceDN w:val="0"/>
        <w:ind w:right="57"/>
        <w:jc w:val="both"/>
        <w:textAlignment w:val="baseline"/>
        <w:rPr>
          <w:rFonts w:asciiTheme="minorHAnsi" w:hAnsiTheme="minorHAnsi" w:cstheme="minorHAnsi"/>
          <w:sz w:val="24"/>
          <w:szCs w:val="24"/>
        </w:rPr>
      </w:pPr>
    </w:p>
    <w:p w14:paraId="73524F33" w14:textId="1D030464" w:rsidR="0033613D" w:rsidRPr="006E727E" w:rsidRDefault="00D6122F">
      <w:pPr>
        <w:autoSpaceDE w:val="0"/>
        <w:autoSpaceDN w:val="0"/>
        <w:adjustRightInd w:val="0"/>
        <w:jc w:val="both"/>
        <w:rPr>
          <w:rFonts w:ascii="Calibri" w:hAnsi="Calibri" w:cs="Calibri"/>
          <w:i/>
        </w:rPr>
      </w:pPr>
      <w:r w:rsidRPr="006E727E">
        <w:rPr>
          <w:rFonts w:ascii="Calibri" w:hAnsi="Calibri" w:cs="Calibri"/>
        </w:rPr>
        <w:t>*</w:t>
      </w:r>
      <w:r w:rsidR="0033613D" w:rsidRPr="006E727E">
        <w:rPr>
          <w:rFonts w:ascii="Calibri" w:hAnsi="Calibri" w:cs="Calibri"/>
          <w:i/>
        </w:rPr>
        <w:t>Actions : les différentes mesures engagées pour aboutir au résultat du projet. Chaque action doit elle-même poursuivre des objectifs.</w:t>
      </w:r>
    </w:p>
    <w:p w14:paraId="603392A6" w14:textId="17CC2169" w:rsidR="0033613D" w:rsidRPr="006E727E" w:rsidRDefault="0033613D" w:rsidP="006E727E">
      <w:pPr>
        <w:pStyle w:val="Paragraphedeliste"/>
        <w:numPr>
          <w:ilvl w:val="0"/>
          <w:numId w:val="13"/>
        </w:numPr>
        <w:autoSpaceDE w:val="0"/>
        <w:autoSpaceDN w:val="0"/>
        <w:adjustRightInd w:val="0"/>
        <w:jc w:val="both"/>
        <w:rPr>
          <w:rFonts w:ascii="Calibri" w:hAnsi="Calibri" w:cs="Calibri"/>
          <w:i/>
        </w:rPr>
      </w:pPr>
      <w:r w:rsidRPr="006E727E">
        <w:rPr>
          <w:rFonts w:ascii="Calibri" w:hAnsi="Calibri" w:cs="Calibri"/>
          <w:i/>
        </w:rPr>
        <w:t>Plan d’actions : la succession dans le temps / le phasage des actions constitutives du projet.</w:t>
      </w:r>
    </w:p>
    <w:p w14:paraId="358DD71A" w14:textId="0D2A6BA6" w:rsidR="0033613D" w:rsidRPr="006E727E" w:rsidRDefault="0033613D" w:rsidP="006E727E">
      <w:pPr>
        <w:pStyle w:val="Paragraphedeliste"/>
        <w:numPr>
          <w:ilvl w:val="0"/>
          <w:numId w:val="13"/>
        </w:numPr>
        <w:autoSpaceDE w:val="0"/>
        <w:autoSpaceDN w:val="0"/>
        <w:adjustRightInd w:val="0"/>
        <w:jc w:val="both"/>
        <w:rPr>
          <w:rFonts w:ascii="Calibri" w:hAnsi="Calibri" w:cs="Calibri"/>
          <w:i/>
        </w:rPr>
      </w:pPr>
      <w:r w:rsidRPr="006E727E">
        <w:rPr>
          <w:rFonts w:ascii="Calibri" w:hAnsi="Calibri" w:cs="Calibri"/>
          <w:i/>
        </w:rPr>
        <w:t>Partenariats : ensemble de collaborations, coopérations, coréalisation etc. avec une ou plusieurs autres structures de formation, d’accompagnement, entreprises etc.</w:t>
      </w:r>
    </w:p>
    <w:p w14:paraId="2DA02258" w14:textId="77777777" w:rsidR="0033613D" w:rsidRDefault="0033613D">
      <w:pPr>
        <w:autoSpaceDE w:val="0"/>
        <w:autoSpaceDN w:val="0"/>
        <w:adjustRightInd w:val="0"/>
        <w:jc w:val="both"/>
        <w:rPr>
          <w:rFonts w:ascii="Calibri" w:hAnsi="Calibri" w:cs="Calibri"/>
        </w:rPr>
      </w:pPr>
    </w:p>
    <w:p w14:paraId="041F1627" w14:textId="45D55259" w:rsidR="005B6B38" w:rsidRPr="006E727E" w:rsidRDefault="00E67C08" w:rsidP="00431197">
      <w:pPr>
        <w:rPr>
          <w:rFonts w:ascii="Calibri" w:hAnsi="Calibri" w:cs="Calibri"/>
          <w:sz w:val="24"/>
          <w:szCs w:val="24"/>
          <w:u w:val="single"/>
        </w:rPr>
      </w:pPr>
      <w:r w:rsidRPr="006E727E">
        <w:rPr>
          <w:rFonts w:ascii="Calibri" w:hAnsi="Calibri" w:cs="Calibri"/>
          <w:sz w:val="24"/>
          <w:szCs w:val="24"/>
          <w:u w:val="single"/>
        </w:rPr>
        <w:t>Les actions et leurs objectifs</w:t>
      </w:r>
    </w:p>
    <w:p w14:paraId="30867E30" w14:textId="566ADF68" w:rsidR="000B6775" w:rsidRDefault="000B6775">
      <w:pPr>
        <w:rPr>
          <w:rFonts w:ascii="Calibri" w:hAnsi="Calibri" w:cs="Calibri"/>
        </w:rPr>
      </w:pPr>
    </w:p>
    <w:p w14:paraId="0F40D919" w14:textId="77777777" w:rsidR="00E67C08" w:rsidRPr="00663884" w:rsidRDefault="00E67C08">
      <w:pPr>
        <w:widowControl w:val="0"/>
        <w:suppressAutoHyphens/>
        <w:autoSpaceDN w:val="0"/>
        <w:jc w:val="both"/>
        <w:textAlignment w:val="baseline"/>
        <w:rPr>
          <w:rFonts w:ascii="Calibri" w:hAnsi="Calibri" w:cs="Calibri"/>
        </w:rPr>
      </w:pPr>
    </w:p>
    <w:tbl>
      <w:tblPr>
        <w:tblW w:w="10464"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464"/>
      </w:tblGrid>
      <w:tr w:rsidR="005B6B38" w14:paraId="7DDF57F1" w14:textId="77777777" w:rsidTr="001749E1">
        <w:trPr>
          <w:trHeight w:val="3088"/>
        </w:trPr>
        <w:tc>
          <w:tcPr>
            <w:tcW w:w="10464" w:type="dxa"/>
            <w:shd w:val="clear" w:color="auto" w:fill="auto"/>
          </w:tcPr>
          <w:p w14:paraId="37A1964F" w14:textId="77777777" w:rsidR="005B6B38" w:rsidRDefault="005B6B38" w:rsidP="006E727E">
            <w:pPr>
              <w:jc w:val="both"/>
              <w:rPr>
                <w:rFonts w:ascii="Calibri" w:hAnsi="Calibri" w:cs="Calibri"/>
                <w:szCs w:val="32"/>
              </w:rPr>
            </w:pPr>
          </w:p>
          <w:p w14:paraId="105C0822" w14:textId="77777777" w:rsidR="001749E1" w:rsidRDefault="001749E1" w:rsidP="006E727E">
            <w:pPr>
              <w:jc w:val="both"/>
              <w:rPr>
                <w:rFonts w:ascii="Calibri" w:hAnsi="Calibri" w:cs="Calibri"/>
                <w:szCs w:val="32"/>
              </w:rPr>
            </w:pPr>
          </w:p>
          <w:p w14:paraId="4D101AC2" w14:textId="77777777" w:rsidR="00F57EE5" w:rsidRPr="00D02324" w:rsidRDefault="00F57EE5" w:rsidP="006E727E">
            <w:pPr>
              <w:jc w:val="both"/>
              <w:rPr>
                <w:rFonts w:ascii="Calibri" w:hAnsi="Calibri" w:cs="Calibri"/>
                <w:szCs w:val="32"/>
              </w:rPr>
            </w:pPr>
          </w:p>
        </w:tc>
      </w:tr>
    </w:tbl>
    <w:p w14:paraId="7C3DC616" w14:textId="77777777" w:rsidR="005B6B38" w:rsidRDefault="005B6B38" w:rsidP="006E727E">
      <w:pPr>
        <w:jc w:val="both"/>
        <w:rPr>
          <w:rFonts w:ascii="Calibri" w:hAnsi="Calibri" w:cs="Calibri"/>
        </w:rPr>
      </w:pPr>
    </w:p>
    <w:p w14:paraId="5BCDDAD3" w14:textId="370B3132" w:rsidR="0014247D" w:rsidRPr="003144C1" w:rsidRDefault="0014247D" w:rsidP="0014247D">
      <w:pPr>
        <w:widowControl w:val="0"/>
        <w:suppressAutoHyphens/>
        <w:autoSpaceDN w:val="0"/>
        <w:jc w:val="both"/>
        <w:textAlignment w:val="baseline"/>
        <w:rPr>
          <w:rFonts w:ascii="Calibri" w:hAnsi="Calibri" w:cs="Calibri"/>
          <w:sz w:val="24"/>
          <w:szCs w:val="24"/>
          <w:u w:val="single"/>
        </w:rPr>
      </w:pPr>
      <w:r w:rsidRPr="003144C1">
        <w:rPr>
          <w:rFonts w:ascii="Calibri" w:hAnsi="Calibri" w:cs="Calibri"/>
          <w:sz w:val="24"/>
          <w:szCs w:val="24"/>
          <w:u w:val="single"/>
        </w:rPr>
        <w:t xml:space="preserve">Questions complémentaires pour les projets informatiques et numériques (accélération de la transformation numérique </w:t>
      </w:r>
      <w:r w:rsidR="00693CEE" w:rsidRPr="003144C1">
        <w:rPr>
          <w:rFonts w:ascii="Calibri" w:hAnsi="Calibri" w:cs="Calibri"/>
          <w:sz w:val="24"/>
          <w:szCs w:val="24"/>
          <w:u w:val="single"/>
        </w:rPr>
        <w:t>post-confinement</w:t>
      </w:r>
      <w:r w:rsidRPr="003144C1">
        <w:rPr>
          <w:rFonts w:ascii="Calibri" w:hAnsi="Calibri" w:cs="Calibri"/>
          <w:sz w:val="24"/>
          <w:szCs w:val="24"/>
          <w:u w:val="single"/>
        </w:rPr>
        <w:t>)</w:t>
      </w:r>
    </w:p>
    <w:p w14:paraId="0350AADF" w14:textId="77777777" w:rsidR="0014247D" w:rsidRPr="00663884" w:rsidRDefault="0014247D" w:rsidP="0014247D">
      <w:pPr>
        <w:widowControl w:val="0"/>
        <w:suppressAutoHyphens/>
        <w:autoSpaceDN w:val="0"/>
        <w:jc w:val="both"/>
        <w:textAlignment w:val="baseline"/>
        <w:rPr>
          <w:rFonts w:ascii="Calibri" w:hAnsi="Calibri" w:cs="Calibri"/>
        </w:rPr>
      </w:pPr>
    </w:p>
    <w:tbl>
      <w:tblPr>
        <w:tblW w:w="10144"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144"/>
      </w:tblGrid>
      <w:tr w:rsidR="0014247D" w14:paraId="6A4AA813" w14:textId="77777777" w:rsidTr="001749E1">
        <w:trPr>
          <w:trHeight w:val="2545"/>
        </w:trPr>
        <w:tc>
          <w:tcPr>
            <w:tcW w:w="10144" w:type="dxa"/>
            <w:shd w:val="clear" w:color="auto" w:fill="auto"/>
          </w:tcPr>
          <w:p w14:paraId="549E3728" w14:textId="5AB8B614" w:rsidR="0014247D" w:rsidRPr="00CF683C" w:rsidRDefault="00CF683C" w:rsidP="0014247D">
            <w:pPr>
              <w:rPr>
                <w:rFonts w:asciiTheme="minorHAnsi" w:hAnsiTheme="minorHAnsi" w:cstheme="minorHAnsi"/>
                <w:sz w:val="24"/>
                <w:szCs w:val="24"/>
              </w:rPr>
            </w:pPr>
            <w:r w:rsidRPr="00CF683C">
              <w:rPr>
                <w:rFonts w:asciiTheme="minorHAnsi" w:hAnsiTheme="minorHAnsi" w:cstheme="minorHAnsi"/>
                <w:sz w:val="24"/>
                <w:szCs w:val="24"/>
                <w:u w:val="single"/>
              </w:rPr>
              <w:t>E</w:t>
            </w:r>
            <w:r w:rsidR="0014247D" w:rsidRPr="00CF683C">
              <w:rPr>
                <w:rFonts w:asciiTheme="minorHAnsi" w:hAnsiTheme="minorHAnsi" w:cstheme="minorHAnsi"/>
                <w:sz w:val="24"/>
                <w:szCs w:val="24"/>
                <w:u w:val="single"/>
              </w:rPr>
              <w:t>tat des lieux</w:t>
            </w:r>
            <w:r w:rsidR="0014247D" w:rsidRPr="00CF683C">
              <w:rPr>
                <w:rFonts w:asciiTheme="minorHAnsi" w:hAnsiTheme="minorHAnsi" w:cstheme="minorHAnsi"/>
                <w:sz w:val="24"/>
                <w:szCs w:val="24"/>
              </w:rPr>
              <w:t> :</w:t>
            </w:r>
          </w:p>
          <w:p w14:paraId="080250B8" w14:textId="517126D5" w:rsidR="0014247D" w:rsidRDefault="0014247D" w:rsidP="00CF683C">
            <w:pPr>
              <w:pStyle w:val="Paragraphedeliste"/>
              <w:numPr>
                <w:ilvl w:val="0"/>
                <w:numId w:val="13"/>
              </w:numPr>
              <w:ind w:left="205" w:hanging="205"/>
              <w:jc w:val="both"/>
              <w:rPr>
                <w:rFonts w:asciiTheme="minorHAnsi" w:hAnsiTheme="minorHAnsi" w:cstheme="minorHAnsi"/>
                <w:sz w:val="24"/>
                <w:szCs w:val="24"/>
              </w:rPr>
            </w:pPr>
            <w:r w:rsidRPr="00CF683C">
              <w:rPr>
                <w:rFonts w:asciiTheme="minorHAnsi" w:hAnsiTheme="minorHAnsi" w:cstheme="minorHAnsi"/>
                <w:sz w:val="24"/>
                <w:szCs w:val="24"/>
              </w:rPr>
              <w:t xml:space="preserve">Disposez-vous d’une </w:t>
            </w:r>
            <w:r w:rsidR="00CF683C" w:rsidRPr="00CF683C">
              <w:rPr>
                <w:rFonts w:asciiTheme="minorHAnsi" w:hAnsiTheme="minorHAnsi" w:cstheme="minorHAnsi"/>
                <w:sz w:val="24"/>
                <w:szCs w:val="24"/>
              </w:rPr>
              <w:t>plateforme</w:t>
            </w:r>
            <w:r w:rsidRPr="00CF683C">
              <w:rPr>
                <w:rFonts w:asciiTheme="minorHAnsi" w:hAnsiTheme="minorHAnsi" w:cstheme="minorHAnsi"/>
                <w:sz w:val="24"/>
                <w:szCs w:val="24"/>
              </w:rPr>
              <w:t xml:space="preserve"> LMS ?</w:t>
            </w:r>
          </w:p>
          <w:p w14:paraId="5BDF4AA1" w14:textId="5D5BBB89" w:rsidR="0014247D" w:rsidRDefault="0014247D" w:rsidP="00CF683C">
            <w:pPr>
              <w:pStyle w:val="Paragraphedeliste"/>
              <w:numPr>
                <w:ilvl w:val="0"/>
                <w:numId w:val="13"/>
              </w:numPr>
              <w:ind w:left="205" w:hanging="205"/>
              <w:jc w:val="both"/>
              <w:rPr>
                <w:rFonts w:asciiTheme="minorHAnsi" w:hAnsiTheme="minorHAnsi" w:cstheme="minorHAnsi"/>
                <w:sz w:val="24"/>
                <w:szCs w:val="24"/>
              </w:rPr>
            </w:pPr>
            <w:r w:rsidRPr="00CF683C">
              <w:rPr>
                <w:rFonts w:asciiTheme="minorHAnsi" w:hAnsiTheme="minorHAnsi" w:cstheme="minorHAnsi"/>
                <w:sz w:val="24"/>
                <w:szCs w:val="24"/>
              </w:rPr>
              <w:t xml:space="preserve">Si oui laquelle et </w:t>
            </w:r>
            <w:r w:rsidR="008B0294" w:rsidRPr="00CF683C">
              <w:rPr>
                <w:rFonts w:asciiTheme="minorHAnsi" w:hAnsiTheme="minorHAnsi" w:cstheme="minorHAnsi"/>
                <w:sz w:val="24"/>
                <w:szCs w:val="24"/>
              </w:rPr>
              <w:t>à</w:t>
            </w:r>
            <w:r w:rsidRPr="00CF683C">
              <w:rPr>
                <w:rFonts w:asciiTheme="minorHAnsi" w:hAnsiTheme="minorHAnsi" w:cstheme="minorHAnsi"/>
                <w:sz w:val="24"/>
                <w:szCs w:val="24"/>
              </w:rPr>
              <w:t xml:space="preserve"> quel stade de déploiement et d’utilisation en est-elle ?</w:t>
            </w:r>
          </w:p>
          <w:p w14:paraId="0A212A30" w14:textId="77777777" w:rsidR="00CF683C" w:rsidRDefault="0014247D" w:rsidP="00CF683C">
            <w:pPr>
              <w:pStyle w:val="Paragraphedeliste"/>
              <w:numPr>
                <w:ilvl w:val="0"/>
                <w:numId w:val="13"/>
              </w:numPr>
              <w:ind w:left="205" w:hanging="205"/>
              <w:jc w:val="both"/>
              <w:rPr>
                <w:rFonts w:asciiTheme="minorHAnsi" w:hAnsiTheme="minorHAnsi" w:cstheme="minorHAnsi"/>
                <w:sz w:val="24"/>
                <w:szCs w:val="24"/>
              </w:rPr>
            </w:pPr>
            <w:r w:rsidRPr="00CF683C">
              <w:rPr>
                <w:rFonts w:asciiTheme="minorHAnsi" w:hAnsiTheme="minorHAnsi" w:cstheme="minorHAnsi"/>
                <w:sz w:val="24"/>
                <w:szCs w:val="24"/>
              </w:rPr>
              <w:t xml:space="preserve">Quelles </w:t>
            </w:r>
            <w:r w:rsidR="008B0294" w:rsidRPr="00CF683C">
              <w:rPr>
                <w:rFonts w:asciiTheme="minorHAnsi" w:hAnsiTheme="minorHAnsi" w:cstheme="minorHAnsi"/>
                <w:sz w:val="24"/>
                <w:szCs w:val="24"/>
              </w:rPr>
              <w:t>modalités</w:t>
            </w:r>
            <w:r w:rsidRPr="00CF683C">
              <w:rPr>
                <w:rFonts w:asciiTheme="minorHAnsi" w:hAnsiTheme="minorHAnsi" w:cstheme="minorHAnsi"/>
                <w:sz w:val="24"/>
                <w:szCs w:val="24"/>
              </w:rPr>
              <w:t xml:space="preserve"> </w:t>
            </w:r>
            <w:r w:rsidR="00CF683C" w:rsidRPr="00CF683C">
              <w:rPr>
                <w:rFonts w:asciiTheme="minorHAnsi" w:hAnsiTheme="minorHAnsi" w:cstheme="minorHAnsi"/>
                <w:sz w:val="24"/>
                <w:szCs w:val="24"/>
              </w:rPr>
              <w:t>utilisez-vous</w:t>
            </w:r>
            <w:r w:rsidRPr="00CF683C">
              <w:rPr>
                <w:rFonts w:asciiTheme="minorHAnsi" w:hAnsiTheme="minorHAnsi" w:cstheme="minorHAnsi"/>
                <w:sz w:val="24"/>
                <w:szCs w:val="24"/>
              </w:rPr>
              <w:t xml:space="preserve"> dans la mise en œuvre de la formation ?</w:t>
            </w:r>
          </w:p>
          <w:p w14:paraId="01DACCF6" w14:textId="77777777" w:rsidR="00CF683C" w:rsidRDefault="00CF683C" w:rsidP="00CF683C">
            <w:pPr>
              <w:pStyle w:val="Paragraphedeliste"/>
              <w:numPr>
                <w:ilvl w:val="0"/>
                <w:numId w:val="13"/>
              </w:numPr>
              <w:ind w:left="205" w:hanging="205"/>
              <w:jc w:val="both"/>
              <w:rPr>
                <w:rFonts w:asciiTheme="minorHAnsi" w:hAnsiTheme="minorHAnsi" w:cstheme="minorHAnsi"/>
                <w:sz w:val="24"/>
                <w:szCs w:val="24"/>
              </w:rPr>
            </w:pPr>
            <w:r w:rsidRPr="00CF683C">
              <w:rPr>
                <w:rFonts w:asciiTheme="minorHAnsi" w:hAnsiTheme="minorHAnsi" w:cstheme="minorHAnsi"/>
                <w:sz w:val="24"/>
                <w:szCs w:val="24"/>
              </w:rPr>
              <w:t>A</w:t>
            </w:r>
            <w:r w:rsidR="0014247D" w:rsidRPr="00CF683C">
              <w:rPr>
                <w:rFonts w:asciiTheme="minorHAnsi" w:hAnsiTheme="minorHAnsi" w:cstheme="minorHAnsi"/>
                <w:sz w:val="24"/>
                <w:szCs w:val="24"/>
              </w:rPr>
              <w:t xml:space="preserve">vec quels outils </w:t>
            </w:r>
            <w:r w:rsidR="008B0294" w:rsidRPr="00CF683C">
              <w:rPr>
                <w:rFonts w:asciiTheme="minorHAnsi" w:hAnsiTheme="minorHAnsi" w:cstheme="minorHAnsi"/>
                <w:sz w:val="24"/>
                <w:szCs w:val="24"/>
              </w:rPr>
              <w:t>numériques</w:t>
            </w:r>
            <w:r w:rsidR="0014247D" w:rsidRPr="00CF683C">
              <w:rPr>
                <w:rFonts w:asciiTheme="minorHAnsi" w:hAnsiTheme="minorHAnsi" w:cstheme="minorHAnsi"/>
                <w:sz w:val="24"/>
                <w:szCs w:val="24"/>
              </w:rPr>
              <w:t> ?</w:t>
            </w:r>
          </w:p>
          <w:p w14:paraId="180F1B93" w14:textId="6D06CCE4" w:rsidR="0014247D" w:rsidRDefault="0014247D" w:rsidP="00CF683C">
            <w:pPr>
              <w:pStyle w:val="Paragraphedeliste"/>
              <w:numPr>
                <w:ilvl w:val="0"/>
                <w:numId w:val="13"/>
              </w:numPr>
              <w:ind w:left="205" w:hanging="205"/>
              <w:jc w:val="both"/>
              <w:rPr>
                <w:rFonts w:asciiTheme="minorHAnsi" w:hAnsiTheme="minorHAnsi" w:cstheme="minorHAnsi"/>
                <w:sz w:val="24"/>
                <w:szCs w:val="24"/>
              </w:rPr>
            </w:pPr>
            <w:r w:rsidRPr="00CF683C">
              <w:rPr>
                <w:rFonts w:asciiTheme="minorHAnsi" w:hAnsiTheme="minorHAnsi" w:cstheme="minorHAnsi"/>
                <w:sz w:val="24"/>
                <w:szCs w:val="24"/>
              </w:rPr>
              <w:t xml:space="preserve">Comment </w:t>
            </w:r>
            <w:r w:rsidR="008B0294" w:rsidRPr="00CF683C">
              <w:rPr>
                <w:rFonts w:asciiTheme="minorHAnsi" w:hAnsiTheme="minorHAnsi" w:cstheme="minorHAnsi"/>
                <w:sz w:val="24"/>
                <w:szCs w:val="24"/>
              </w:rPr>
              <w:t>procédez-vous</w:t>
            </w:r>
            <w:r w:rsidRPr="00CF683C">
              <w:rPr>
                <w:rFonts w:asciiTheme="minorHAnsi" w:hAnsiTheme="minorHAnsi" w:cstheme="minorHAnsi"/>
                <w:sz w:val="24"/>
                <w:szCs w:val="24"/>
              </w:rPr>
              <w:t xml:space="preserve"> pour l’enseignement </w:t>
            </w:r>
            <w:r w:rsidR="008B0294" w:rsidRPr="00CF683C">
              <w:rPr>
                <w:rFonts w:asciiTheme="minorHAnsi" w:hAnsiTheme="minorHAnsi" w:cstheme="minorHAnsi"/>
                <w:sz w:val="24"/>
                <w:szCs w:val="24"/>
              </w:rPr>
              <w:t>à</w:t>
            </w:r>
            <w:r w:rsidRPr="00CF683C">
              <w:rPr>
                <w:rFonts w:asciiTheme="minorHAnsi" w:hAnsiTheme="minorHAnsi" w:cstheme="minorHAnsi"/>
                <w:sz w:val="24"/>
                <w:szCs w:val="24"/>
              </w:rPr>
              <w:t xml:space="preserve"> distance ?</w:t>
            </w:r>
          </w:p>
          <w:p w14:paraId="38EF2A09" w14:textId="5E760A21" w:rsidR="00F25365" w:rsidRPr="00CF683C" w:rsidRDefault="004864A8" w:rsidP="00CF683C">
            <w:pPr>
              <w:pStyle w:val="Paragraphedeliste"/>
              <w:numPr>
                <w:ilvl w:val="0"/>
                <w:numId w:val="13"/>
              </w:numPr>
              <w:ind w:left="205" w:hanging="205"/>
              <w:jc w:val="both"/>
              <w:rPr>
                <w:rFonts w:asciiTheme="minorHAnsi" w:hAnsiTheme="minorHAnsi" w:cstheme="minorHAnsi"/>
                <w:sz w:val="24"/>
                <w:szCs w:val="24"/>
              </w:rPr>
            </w:pPr>
            <w:r>
              <w:rPr>
                <w:rFonts w:asciiTheme="minorHAnsi" w:hAnsiTheme="minorHAnsi" w:cstheme="minorHAnsi"/>
                <w:sz w:val="24"/>
                <w:szCs w:val="24"/>
              </w:rPr>
              <w:t>Quel est votre avancement dans l’obtention des badges numériques</w:t>
            </w:r>
            <w:r w:rsidR="00F25365">
              <w:rPr>
                <w:rFonts w:asciiTheme="minorHAnsi" w:hAnsiTheme="minorHAnsi" w:cstheme="minorHAnsi"/>
                <w:sz w:val="24"/>
                <w:szCs w:val="24"/>
              </w:rPr>
              <w:t xml:space="preserve"> du </w:t>
            </w:r>
            <w:hyperlink r:id="rId9" w:history="1">
              <w:r w:rsidR="00F25365" w:rsidRPr="00F25365">
                <w:rPr>
                  <w:rStyle w:val="Lienhypertexte"/>
                  <w:rFonts w:asciiTheme="minorHAnsi" w:hAnsiTheme="minorHAnsi" w:cstheme="minorHAnsi"/>
                  <w:sz w:val="24"/>
                  <w:szCs w:val="24"/>
                </w:rPr>
                <w:t>Label CFA Innovant</w:t>
              </w:r>
            </w:hyperlink>
            <w:r w:rsidR="00F25365">
              <w:rPr>
                <w:rFonts w:asciiTheme="minorHAnsi" w:hAnsiTheme="minorHAnsi" w:cstheme="minorHAnsi"/>
                <w:sz w:val="24"/>
                <w:szCs w:val="24"/>
              </w:rPr>
              <w:t xml:space="preserve"> (</w:t>
            </w:r>
            <w:r>
              <w:rPr>
                <w:rFonts w:asciiTheme="minorHAnsi" w:hAnsiTheme="minorHAnsi" w:cstheme="minorHAnsi"/>
                <w:sz w:val="24"/>
                <w:szCs w:val="24"/>
              </w:rPr>
              <w:t xml:space="preserve">cf. dernier tiret de l’article 3.3.1 du règlement d’intervention) </w:t>
            </w:r>
            <w:proofErr w:type="gramStart"/>
            <w:r>
              <w:rPr>
                <w:rFonts w:asciiTheme="minorHAnsi" w:hAnsiTheme="minorHAnsi" w:cstheme="minorHAnsi"/>
                <w:sz w:val="24"/>
                <w:szCs w:val="24"/>
              </w:rPr>
              <w:t xml:space="preserve">( </w:t>
            </w:r>
            <w:r w:rsidR="008F2820">
              <w:rPr>
                <w:rFonts w:asciiTheme="minorHAnsi" w:hAnsiTheme="minorHAnsi" w:cstheme="minorHAnsi"/>
                <w:sz w:val="24"/>
                <w:szCs w:val="24"/>
              </w:rPr>
              <w:t>ex</w:t>
            </w:r>
            <w:proofErr w:type="gramEnd"/>
            <w:r w:rsidR="008F2820">
              <w:rPr>
                <w:rFonts w:asciiTheme="minorHAnsi" w:hAnsiTheme="minorHAnsi" w:cstheme="minorHAnsi"/>
                <w:sz w:val="24"/>
                <w:szCs w:val="24"/>
              </w:rPr>
              <w:t> : préciser la liste des badges obtenus, date d’expiration</w:t>
            </w:r>
            <w:r>
              <w:rPr>
                <w:rFonts w:asciiTheme="minorHAnsi" w:hAnsiTheme="minorHAnsi" w:cstheme="minorHAnsi"/>
                <w:sz w:val="24"/>
                <w:szCs w:val="24"/>
              </w:rPr>
              <w:t>)</w:t>
            </w:r>
          </w:p>
          <w:p w14:paraId="48B7D4CC" w14:textId="77777777" w:rsidR="0014247D" w:rsidRPr="00CF683C" w:rsidRDefault="0014247D" w:rsidP="00CF683C">
            <w:pPr>
              <w:jc w:val="both"/>
              <w:rPr>
                <w:rFonts w:asciiTheme="minorHAnsi" w:hAnsiTheme="minorHAnsi" w:cstheme="minorHAnsi"/>
                <w:sz w:val="24"/>
                <w:szCs w:val="24"/>
              </w:rPr>
            </w:pPr>
          </w:p>
          <w:p w14:paraId="7833FD3E" w14:textId="3AAAE837" w:rsidR="0014247D" w:rsidRPr="00CF683C" w:rsidRDefault="0014247D" w:rsidP="00CF683C">
            <w:pPr>
              <w:jc w:val="both"/>
              <w:rPr>
                <w:rFonts w:asciiTheme="minorHAnsi" w:hAnsiTheme="minorHAnsi" w:cstheme="minorHAnsi"/>
                <w:sz w:val="24"/>
                <w:szCs w:val="24"/>
              </w:rPr>
            </w:pPr>
            <w:r w:rsidRPr="00CF683C">
              <w:rPr>
                <w:rFonts w:asciiTheme="minorHAnsi" w:hAnsiTheme="minorHAnsi" w:cstheme="minorHAnsi"/>
                <w:sz w:val="24"/>
                <w:szCs w:val="24"/>
                <w:u w:val="single"/>
              </w:rPr>
              <w:t>Projet</w:t>
            </w:r>
            <w:r w:rsidRPr="00CF683C">
              <w:rPr>
                <w:rFonts w:asciiTheme="minorHAnsi" w:hAnsiTheme="minorHAnsi" w:cstheme="minorHAnsi"/>
                <w:sz w:val="24"/>
                <w:szCs w:val="24"/>
              </w:rPr>
              <w:t> :</w:t>
            </w:r>
          </w:p>
          <w:p w14:paraId="08EE5585" w14:textId="77777777" w:rsidR="00CF683C" w:rsidRDefault="0014247D" w:rsidP="00CF683C">
            <w:pPr>
              <w:pStyle w:val="Paragraphedeliste"/>
              <w:numPr>
                <w:ilvl w:val="0"/>
                <w:numId w:val="13"/>
              </w:numPr>
              <w:ind w:left="205" w:hanging="205"/>
              <w:jc w:val="both"/>
              <w:rPr>
                <w:rFonts w:asciiTheme="minorHAnsi" w:hAnsiTheme="minorHAnsi" w:cstheme="minorHAnsi"/>
                <w:sz w:val="24"/>
                <w:szCs w:val="24"/>
              </w:rPr>
            </w:pPr>
            <w:r w:rsidRPr="00CF683C">
              <w:rPr>
                <w:rFonts w:asciiTheme="minorHAnsi" w:hAnsiTheme="minorHAnsi" w:cstheme="minorHAnsi"/>
                <w:sz w:val="24"/>
                <w:szCs w:val="24"/>
              </w:rPr>
              <w:t>Comment organisez-vous la gestion du déploiement</w:t>
            </w:r>
            <w:r w:rsidR="00BE3228" w:rsidRPr="00CF683C">
              <w:rPr>
                <w:rFonts w:asciiTheme="minorHAnsi" w:hAnsiTheme="minorHAnsi" w:cstheme="minorHAnsi"/>
                <w:sz w:val="24"/>
                <w:szCs w:val="24"/>
              </w:rPr>
              <w:t xml:space="preserve"> (attribution, entretien, restitution)</w:t>
            </w:r>
            <w:r w:rsidRPr="00CF683C">
              <w:rPr>
                <w:rFonts w:asciiTheme="minorHAnsi" w:hAnsiTheme="minorHAnsi" w:cstheme="minorHAnsi"/>
                <w:sz w:val="24"/>
                <w:szCs w:val="24"/>
              </w:rPr>
              <w:t xml:space="preserve"> la sécurité et la </w:t>
            </w:r>
            <w:r w:rsidR="00C865EF" w:rsidRPr="00CF683C">
              <w:rPr>
                <w:rFonts w:asciiTheme="minorHAnsi" w:hAnsiTheme="minorHAnsi" w:cstheme="minorHAnsi"/>
                <w:sz w:val="24"/>
                <w:szCs w:val="24"/>
              </w:rPr>
              <w:t>maintenance</w:t>
            </w:r>
            <w:r w:rsidRPr="00CF683C">
              <w:rPr>
                <w:rFonts w:asciiTheme="minorHAnsi" w:hAnsiTheme="minorHAnsi" w:cstheme="minorHAnsi"/>
                <w:sz w:val="24"/>
                <w:szCs w:val="24"/>
              </w:rPr>
              <w:t xml:space="preserve"> des outils applicatifs et solutions louées</w:t>
            </w:r>
            <w:r w:rsidR="00BE3228" w:rsidRPr="00CF683C">
              <w:rPr>
                <w:rFonts w:asciiTheme="minorHAnsi" w:hAnsiTheme="minorHAnsi" w:cstheme="minorHAnsi"/>
                <w:sz w:val="24"/>
                <w:szCs w:val="24"/>
              </w:rPr>
              <w:t> ?</w:t>
            </w:r>
          </w:p>
          <w:p w14:paraId="199D3B01" w14:textId="77777777" w:rsidR="00CF683C" w:rsidRDefault="00BE3228" w:rsidP="00CF683C">
            <w:pPr>
              <w:pStyle w:val="Paragraphedeliste"/>
              <w:numPr>
                <w:ilvl w:val="0"/>
                <w:numId w:val="13"/>
              </w:numPr>
              <w:ind w:left="205" w:hanging="205"/>
              <w:jc w:val="both"/>
              <w:rPr>
                <w:rFonts w:asciiTheme="minorHAnsi" w:hAnsiTheme="minorHAnsi" w:cstheme="minorHAnsi"/>
                <w:sz w:val="24"/>
                <w:szCs w:val="24"/>
              </w:rPr>
            </w:pPr>
            <w:r w:rsidRPr="00CF683C">
              <w:rPr>
                <w:rFonts w:asciiTheme="minorHAnsi" w:hAnsiTheme="minorHAnsi" w:cstheme="minorHAnsi"/>
                <w:sz w:val="24"/>
                <w:szCs w:val="24"/>
              </w:rPr>
              <w:t xml:space="preserve">Comment organisez-vous l’accompagnement des apprentis et des formateurs pour la prise en main et l’usage sur la </w:t>
            </w:r>
            <w:r w:rsidR="00CF683C" w:rsidRPr="00CF683C">
              <w:rPr>
                <w:rFonts w:asciiTheme="minorHAnsi" w:hAnsiTheme="minorHAnsi" w:cstheme="minorHAnsi"/>
                <w:sz w:val="24"/>
                <w:szCs w:val="24"/>
              </w:rPr>
              <w:t>durée</w:t>
            </w:r>
            <w:r w:rsidRPr="00CF683C">
              <w:rPr>
                <w:rFonts w:asciiTheme="minorHAnsi" w:hAnsiTheme="minorHAnsi" w:cstheme="minorHAnsi"/>
                <w:sz w:val="24"/>
                <w:szCs w:val="24"/>
              </w:rPr>
              <w:t> ?</w:t>
            </w:r>
          </w:p>
          <w:p w14:paraId="03042108" w14:textId="1CDDE167" w:rsidR="00C865EF" w:rsidRDefault="00CF683C" w:rsidP="00CF683C">
            <w:pPr>
              <w:pStyle w:val="Paragraphedeliste"/>
              <w:numPr>
                <w:ilvl w:val="0"/>
                <w:numId w:val="13"/>
              </w:numPr>
              <w:ind w:left="205" w:hanging="205"/>
              <w:jc w:val="both"/>
              <w:rPr>
                <w:rFonts w:asciiTheme="minorHAnsi" w:hAnsiTheme="minorHAnsi" w:cstheme="minorHAnsi"/>
                <w:sz w:val="24"/>
                <w:szCs w:val="24"/>
              </w:rPr>
            </w:pPr>
            <w:r w:rsidRPr="00CF683C">
              <w:rPr>
                <w:rFonts w:asciiTheme="minorHAnsi" w:hAnsiTheme="minorHAnsi" w:cstheme="minorHAnsi"/>
                <w:sz w:val="24"/>
                <w:szCs w:val="24"/>
              </w:rPr>
              <w:t>V</w:t>
            </w:r>
            <w:r w:rsidR="00F93452" w:rsidRPr="00CF683C">
              <w:rPr>
                <w:rFonts w:asciiTheme="minorHAnsi" w:hAnsiTheme="minorHAnsi" w:cstheme="minorHAnsi"/>
                <w:sz w:val="24"/>
                <w:szCs w:val="24"/>
              </w:rPr>
              <w:t xml:space="preserve">euillez préciser le </w:t>
            </w:r>
            <w:r w:rsidR="00C865EF" w:rsidRPr="00CF683C">
              <w:rPr>
                <w:rFonts w:asciiTheme="minorHAnsi" w:hAnsiTheme="minorHAnsi" w:cstheme="minorHAnsi"/>
                <w:sz w:val="24"/>
                <w:szCs w:val="24"/>
              </w:rPr>
              <w:t>calendrier</w:t>
            </w:r>
            <w:r w:rsidR="00F93452" w:rsidRPr="00CF683C">
              <w:rPr>
                <w:rFonts w:asciiTheme="minorHAnsi" w:hAnsiTheme="minorHAnsi" w:cstheme="minorHAnsi"/>
                <w:sz w:val="24"/>
                <w:szCs w:val="24"/>
              </w:rPr>
              <w:t xml:space="preserve"> (déploiement accompagnement restitution)</w:t>
            </w:r>
            <w:r w:rsidR="00C865EF" w:rsidRPr="00CF683C">
              <w:rPr>
                <w:rFonts w:asciiTheme="minorHAnsi" w:hAnsiTheme="minorHAnsi" w:cstheme="minorHAnsi"/>
                <w:sz w:val="24"/>
                <w:szCs w:val="24"/>
              </w:rPr>
              <w:t xml:space="preserve"> au regard de la durée du ou des contrats de prestations de service informatiques et numériques ?</w:t>
            </w:r>
          </w:p>
          <w:p w14:paraId="071CFA59" w14:textId="6E7B7BBD" w:rsidR="00F25365" w:rsidRPr="00CF683C" w:rsidRDefault="00F25365" w:rsidP="00CF683C">
            <w:pPr>
              <w:pStyle w:val="Paragraphedeliste"/>
              <w:numPr>
                <w:ilvl w:val="0"/>
                <w:numId w:val="13"/>
              </w:numPr>
              <w:ind w:left="205" w:hanging="205"/>
              <w:jc w:val="both"/>
              <w:rPr>
                <w:rFonts w:asciiTheme="minorHAnsi" w:hAnsiTheme="minorHAnsi" w:cstheme="minorHAnsi"/>
                <w:sz w:val="24"/>
                <w:szCs w:val="24"/>
              </w:rPr>
            </w:pPr>
            <w:r>
              <w:rPr>
                <w:rFonts w:asciiTheme="minorHAnsi" w:hAnsiTheme="minorHAnsi" w:cstheme="minorHAnsi"/>
                <w:sz w:val="24"/>
                <w:szCs w:val="24"/>
              </w:rPr>
              <w:t xml:space="preserve">Quelles sont les prochaines étapes de votre stratégie vis-à-vis du </w:t>
            </w:r>
            <w:hyperlink r:id="rId10" w:history="1">
              <w:r w:rsidRPr="00F25365">
                <w:rPr>
                  <w:rStyle w:val="Lienhypertexte"/>
                  <w:rFonts w:asciiTheme="minorHAnsi" w:hAnsiTheme="minorHAnsi" w:cstheme="minorHAnsi"/>
                  <w:sz w:val="24"/>
                  <w:szCs w:val="24"/>
                </w:rPr>
                <w:t>Label CFA Innovant </w:t>
              </w:r>
            </w:hyperlink>
            <w:r>
              <w:rPr>
                <w:rFonts w:asciiTheme="minorHAnsi" w:hAnsiTheme="minorHAnsi" w:cstheme="minorHAnsi"/>
                <w:sz w:val="24"/>
                <w:szCs w:val="24"/>
              </w:rPr>
              <w:t xml:space="preserve">? </w:t>
            </w:r>
            <w:r w:rsidR="004864A8">
              <w:rPr>
                <w:rFonts w:asciiTheme="minorHAnsi" w:hAnsiTheme="minorHAnsi" w:cstheme="minorHAnsi"/>
                <w:sz w:val="24"/>
                <w:szCs w:val="24"/>
              </w:rPr>
              <w:t>(</w:t>
            </w:r>
            <w:proofErr w:type="gramStart"/>
            <w:r w:rsidR="004864A8">
              <w:rPr>
                <w:rFonts w:asciiTheme="minorHAnsi" w:hAnsiTheme="minorHAnsi" w:cstheme="minorHAnsi"/>
                <w:sz w:val="24"/>
                <w:szCs w:val="24"/>
              </w:rPr>
              <w:t>cf.</w:t>
            </w:r>
            <w:proofErr w:type="gramEnd"/>
            <w:r w:rsidR="004864A8">
              <w:rPr>
                <w:rFonts w:asciiTheme="minorHAnsi" w:hAnsiTheme="minorHAnsi" w:cstheme="minorHAnsi"/>
                <w:sz w:val="24"/>
                <w:szCs w:val="24"/>
              </w:rPr>
              <w:t> dernier tiret de l’article 3.3.1 du règlement d’intervention)</w:t>
            </w:r>
          </w:p>
          <w:p w14:paraId="54699F39" w14:textId="77777777" w:rsidR="0014247D" w:rsidRDefault="0014247D" w:rsidP="00AB2CB7">
            <w:pPr>
              <w:jc w:val="both"/>
              <w:rPr>
                <w:rFonts w:ascii="Calibri" w:hAnsi="Calibri" w:cs="Calibri"/>
                <w:szCs w:val="32"/>
              </w:rPr>
            </w:pPr>
          </w:p>
          <w:p w14:paraId="730E3495" w14:textId="6A28F09A" w:rsidR="00C865EF" w:rsidRDefault="00C865EF" w:rsidP="00AB2CB7">
            <w:pPr>
              <w:jc w:val="both"/>
              <w:rPr>
                <w:rFonts w:ascii="Calibri" w:hAnsi="Calibri" w:cs="Calibri"/>
                <w:szCs w:val="32"/>
              </w:rPr>
            </w:pPr>
          </w:p>
          <w:p w14:paraId="4F6B8142" w14:textId="77777777" w:rsidR="00C865EF" w:rsidRPr="00D02324" w:rsidRDefault="00C865EF" w:rsidP="00AB2CB7">
            <w:pPr>
              <w:jc w:val="both"/>
              <w:rPr>
                <w:rFonts w:ascii="Calibri" w:hAnsi="Calibri" w:cs="Calibri"/>
                <w:szCs w:val="32"/>
              </w:rPr>
            </w:pPr>
          </w:p>
        </w:tc>
      </w:tr>
    </w:tbl>
    <w:p w14:paraId="65B5CFE3" w14:textId="77777777" w:rsidR="0014247D" w:rsidRDefault="0014247D" w:rsidP="006E727E">
      <w:pPr>
        <w:jc w:val="both"/>
        <w:rPr>
          <w:rFonts w:ascii="Calibri" w:hAnsi="Calibri" w:cs="Calibri"/>
        </w:rPr>
      </w:pPr>
    </w:p>
    <w:p w14:paraId="0AF52FCE" w14:textId="77777777" w:rsidR="0014247D" w:rsidRDefault="0014247D" w:rsidP="006E727E">
      <w:pPr>
        <w:jc w:val="both"/>
        <w:rPr>
          <w:rFonts w:ascii="Calibri" w:hAnsi="Calibri" w:cs="Calibri"/>
        </w:rPr>
      </w:pPr>
    </w:p>
    <w:p w14:paraId="52173871" w14:textId="3ECDC029" w:rsidR="00431197" w:rsidRDefault="00431197">
      <w:pPr>
        <w:rPr>
          <w:rFonts w:ascii="Calibri" w:hAnsi="Calibri" w:cs="Calibri"/>
          <w:sz w:val="24"/>
          <w:szCs w:val="24"/>
          <w:u w:val="single"/>
        </w:rPr>
      </w:pPr>
    </w:p>
    <w:p w14:paraId="472E9CE5" w14:textId="7464978F" w:rsidR="00E67C08" w:rsidRDefault="00E67C08" w:rsidP="006E727E">
      <w:pPr>
        <w:widowControl w:val="0"/>
        <w:suppressAutoHyphens/>
        <w:autoSpaceDN w:val="0"/>
        <w:jc w:val="both"/>
        <w:textAlignment w:val="baseline"/>
        <w:rPr>
          <w:rFonts w:ascii="Calibri" w:hAnsi="Calibri" w:cs="Calibri"/>
          <w:sz w:val="24"/>
          <w:szCs w:val="24"/>
          <w:u w:val="single"/>
        </w:rPr>
      </w:pPr>
      <w:r w:rsidRPr="006E727E">
        <w:rPr>
          <w:rFonts w:ascii="Calibri" w:hAnsi="Calibri" w:cs="Calibri"/>
          <w:sz w:val="24"/>
          <w:szCs w:val="24"/>
          <w:u w:val="single"/>
        </w:rPr>
        <w:t>Les livrables prévus</w:t>
      </w:r>
    </w:p>
    <w:p w14:paraId="5577E8E2" w14:textId="77777777" w:rsidR="00E67C08" w:rsidRPr="006E727E" w:rsidRDefault="00E67C08" w:rsidP="006E727E">
      <w:pPr>
        <w:widowControl w:val="0"/>
        <w:suppressAutoHyphens/>
        <w:autoSpaceDN w:val="0"/>
        <w:jc w:val="both"/>
        <w:textAlignment w:val="baseline"/>
        <w:rPr>
          <w:rFonts w:ascii="Calibri" w:hAnsi="Calibri" w:cs="Calibri"/>
          <w:sz w:val="24"/>
          <w:szCs w:val="24"/>
          <w:u w:val="single"/>
        </w:rPr>
      </w:pPr>
    </w:p>
    <w:tbl>
      <w:tblPr>
        <w:tblW w:w="10104"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104"/>
      </w:tblGrid>
      <w:tr w:rsidR="00E67C08" w14:paraId="6D0DDD69" w14:textId="77777777" w:rsidTr="0057454A">
        <w:trPr>
          <w:trHeight w:val="2571"/>
        </w:trPr>
        <w:tc>
          <w:tcPr>
            <w:tcW w:w="10104" w:type="dxa"/>
            <w:shd w:val="clear" w:color="auto" w:fill="auto"/>
          </w:tcPr>
          <w:p w14:paraId="054CD9D6" w14:textId="77777777" w:rsidR="00E67C08" w:rsidRDefault="00E67C08" w:rsidP="001275EE">
            <w:pPr>
              <w:jc w:val="both"/>
              <w:rPr>
                <w:rFonts w:ascii="Calibri" w:hAnsi="Calibri" w:cs="Calibri"/>
                <w:szCs w:val="32"/>
              </w:rPr>
            </w:pPr>
          </w:p>
          <w:p w14:paraId="704DA05C" w14:textId="77777777" w:rsidR="00E67C08" w:rsidRPr="00D02324" w:rsidRDefault="00E67C08" w:rsidP="001275EE">
            <w:pPr>
              <w:jc w:val="both"/>
              <w:rPr>
                <w:rFonts w:ascii="Calibri" w:hAnsi="Calibri" w:cs="Calibri"/>
                <w:szCs w:val="32"/>
              </w:rPr>
            </w:pPr>
          </w:p>
        </w:tc>
      </w:tr>
    </w:tbl>
    <w:p w14:paraId="5486E123" w14:textId="77777777" w:rsidR="00E67C08" w:rsidRDefault="00E67C08" w:rsidP="006E727E">
      <w:pPr>
        <w:widowControl w:val="0"/>
        <w:suppressAutoHyphens/>
        <w:autoSpaceDN w:val="0"/>
        <w:jc w:val="both"/>
        <w:textAlignment w:val="baseline"/>
        <w:rPr>
          <w:rFonts w:ascii="Calibri" w:hAnsi="Calibri" w:cs="Calibri"/>
          <w:sz w:val="24"/>
          <w:szCs w:val="24"/>
          <w:u w:val="single"/>
        </w:rPr>
      </w:pPr>
    </w:p>
    <w:p w14:paraId="03C70664" w14:textId="6F600982" w:rsidR="00E67C08" w:rsidRDefault="00E67C08" w:rsidP="006E727E">
      <w:pPr>
        <w:widowControl w:val="0"/>
        <w:suppressAutoHyphens/>
        <w:autoSpaceDN w:val="0"/>
        <w:jc w:val="both"/>
        <w:textAlignment w:val="baseline"/>
        <w:rPr>
          <w:rFonts w:ascii="Calibri" w:hAnsi="Calibri" w:cs="Calibri"/>
          <w:sz w:val="24"/>
          <w:szCs w:val="24"/>
          <w:u w:val="single"/>
        </w:rPr>
      </w:pPr>
      <w:r w:rsidRPr="006E727E">
        <w:rPr>
          <w:rFonts w:ascii="Calibri" w:hAnsi="Calibri" w:cs="Calibri"/>
          <w:sz w:val="24"/>
          <w:szCs w:val="24"/>
          <w:u w:val="single"/>
        </w:rPr>
        <w:t>Le calendrier d’exécution</w:t>
      </w:r>
    </w:p>
    <w:p w14:paraId="742E18E4" w14:textId="77777777" w:rsidR="00E67C08" w:rsidRPr="006E727E" w:rsidRDefault="00E67C08" w:rsidP="006E727E">
      <w:pPr>
        <w:widowControl w:val="0"/>
        <w:suppressAutoHyphens/>
        <w:autoSpaceDN w:val="0"/>
        <w:jc w:val="both"/>
        <w:textAlignment w:val="baseline"/>
        <w:rPr>
          <w:rFonts w:ascii="Calibri" w:hAnsi="Calibri" w:cs="Calibri"/>
          <w:sz w:val="24"/>
          <w:szCs w:val="24"/>
          <w:u w:val="single"/>
        </w:rPr>
      </w:pPr>
    </w:p>
    <w:tbl>
      <w:tblPr>
        <w:tblW w:w="10174"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174"/>
      </w:tblGrid>
      <w:tr w:rsidR="00E67C08" w14:paraId="20020974" w14:textId="77777777" w:rsidTr="0057454A">
        <w:trPr>
          <w:trHeight w:val="3513"/>
        </w:trPr>
        <w:tc>
          <w:tcPr>
            <w:tcW w:w="10174" w:type="dxa"/>
            <w:shd w:val="clear" w:color="auto" w:fill="auto"/>
          </w:tcPr>
          <w:p w14:paraId="0B36401F" w14:textId="77777777" w:rsidR="00E67C08" w:rsidRDefault="00E67C08" w:rsidP="001275EE">
            <w:pPr>
              <w:jc w:val="both"/>
              <w:rPr>
                <w:rFonts w:ascii="Calibri" w:hAnsi="Calibri" w:cs="Calibri"/>
                <w:szCs w:val="32"/>
              </w:rPr>
            </w:pPr>
          </w:p>
          <w:p w14:paraId="3B46A3AD" w14:textId="77777777" w:rsidR="00E67C08" w:rsidRPr="00D02324" w:rsidRDefault="00E67C08" w:rsidP="001275EE">
            <w:pPr>
              <w:jc w:val="both"/>
              <w:rPr>
                <w:rFonts w:ascii="Calibri" w:hAnsi="Calibri" w:cs="Calibri"/>
                <w:szCs w:val="32"/>
              </w:rPr>
            </w:pPr>
          </w:p>
        </w:tc>
      </w:tr>
    </w:tbl>
    <w:p w14:paraId="05182B00" w14:textId="77777777" w:rsidR="00E67C08" w:rsidRDefault="00E67C08" w:rsidP="006E727E">
      <w:pPr>
        <w:jc w:val="both"/>
        <w:rPr>
          <w:rFonts w:ascii="Calibri" w:hAnsi="Calibri" w:cs="Calibri"/>
        </w:rPr>
      </w:pPr>
    </w:p>
    <w:p w14:paraId="08622C68" w14:textId="549D574C" w:rsidR="00D217FB" w:rsidRDefault="00D217FB">
      <w:pPr>
        <w:rPr>
          <w:rFonts w:ascii="Calibri" w:hAnsi="Calibri" w:cs="Calibri"/>
          <w:b/>
          <w:smallCaps/>
          <w:color w:val="002060"/>
          <w:sz w:val="28"/>
          <w:szCs w:val="28"/>
          <w:u w:val="single"/>
        </w:rPr>
      </w:pPr>
    </w:p>
    <w:p w14:paraId="1B7F5242" w14:textId="4D63CAA6" w:rsidR="002867D2" w:rsidRDefault="002867D2" w:rsidP="006E727E">
      <w:pPr>
        <w:jc w:val="both"/>
        <w:rPr>
          <w:rFonts w:ascii="Calibri" w:hAnsi="Calibri" w:cs="Calibri"/>
          <w:b/>
          <w:smallCaps/>
          <w:color w:val="002060"/>
          <w:sz w:val="28"/>
          <w:szCs w:val="28"/>
          <w:u w:val="single"/>
        </w:rPr>
      </w:pPr>
      <w:r>
        <w:rPr>
          <w:rFonts w:ascii="Calibri" w:hAnsi="Calibri" w:cs="Calibri"/>
          <w:b/>
          <w:smallCaps/>
          <w:color w:val="002060"/>
          <w:sz w:val="28"/>
          <w:szCs w:val="28"/>
          <w:u w:val="single"/>
        </w:rPr>
        <w:t>II – MOYENS MIS EN ŒUVRE PAR LE PORTEUR DE PROJET</w:t>
      </w:r>
    </w:p>
    <w:p w14:paraId="68E53ED6" w14:textId="741308D6" w:rsidR="00612054" w:rsidRPr="006E727E" w:rsidRDefault="00612054" w:rsidP="006E727E">
      <w:pPr>
        <w:jc w:val="both"/>
        <w:rPr>
          <w:rFonts w:asciiTheme="minorHAnsi" w:hAnsiTheme="minorHAnsi" w:cstheme="minorHAnsi"/>
          <w:b/>
          <w:smallCaps/>
          <w:color w:val="002060"/>
          <w:sz w:val="24"/>
          <w:szCs w:val="24"/>
          <w:u w:val="single"/>
        </w:rPr>
      </w:pPr>
    </w:p>
    <w:p w14:paraId="6ED3E525" w14:textId="77777777" w:rsidR="00E67C08" w:rsidRDefault="00131820" w:rsidP="00611EBD">
      <w:pPr>
        <w:widowControl w:val="0"/>
        <w:suppressAutoHyphens/>
        <w:autoSpaceDN w:val="0"/>
        <w:ind w:right="57"/>
        <w:jc w:val="both"/>
        <w:textAlignment w:val="baseline"/>
        <w:rPr>
          <w:rFonts w:asciiTheme="minorHAnsi" w:hAnsiTheme="minorHAnsi" w:cstheme="minorHAnsi"/>
          <w:sz w:val="24"/>
          <w:szCs w:val="24"/>
        </w:rPr>
      </w:pPr>
      <w:r w:rsidRPr="006E727E">
        <w:rPr>
          <w:rFonts w:asciiTheme="minorHAnsi" w:hAnsiTheme="minorHAnsi" w:cstheme="minorHAnsi"/>
          <w:sz w:val="24"/>
          <w:szCs w:val="24"/>
        </w:rPr>
        <w:t>Dans cette partie</w:t>
      </w:r>
      <w:r w:rsidR="00697C39" w:rsidRPr="006E727E">
        <w:rPr>
          <w:rFonts w:asciiTheme="minorHAnsi" w:hAnsiTheme="minorHAnsi" w:cstheme="minorHAnsi"/>
          <w:sz w:val="24"/>
          <w:szCs w:val="24"/>
        </w:rPr>
        <w:t>,</w:t>
      </w:r>
      <w:r w:rsidRPr="006E727E">
        <w:rPr>
          <w:rFonts w:asciiTheme="minorHAnsi" w:hAnsiTheme="minorHAnsi" w:cstheme="minorHAnsi"/>
          <w:sz w:val="24"/>
          <w:szCs w:val="24"/>
        </w:rPr>
        <w:t xml:space="preserve"> il s’agit de décrire les moyens mis en œuvr</w:t>
      </w:r>
      <w:r w:rsidR="003F1505" w:rsidRPr="006E727E">
        <w:rPr>
          <w:rFonts w:asciiTheme="minorHAnsi" w:hAnsiTheme="minorHAnsi" w:cstheme="minorHAnsi"/>
          <w:sz w:val="24"/>
          <w:szCs w:val="24"/>
        </w:rPr>
        <w:t xml:space="preserve">e. </w:t>
      </w:r>
    </w:p>
    <w:p w14:paraId="3DA899E5" w14:textId="6958B0D4" w:rsidR="00C209F0" w:rsidRPr="006E727E" w:rsidRDefault="003F1505" w:rsidP="00611EBD">
      <w:pPr>
        <w:widowControl w:val="0"/>
        <w:suppressAutoHyphens/>
        <w:autoSpaceDN w:val="0"/>
        <w:ind w:right="57"/>
        <w:jc w:val="both"/>
        <w:textAlignment w:val="baseline"/>
        <w:rPr>
          <w:rFonts w:asciiTheme="minorHAnsi" w:hAnsiTheme="minorHAnsi" w:cstheme="minorHAnsi"/>
          <w:sz w:val="24"/>
          <w:szCs w:val="24"/>
        </w:rPr>
      </w:pPr>
      <w:r w:rsidRPr="006E727E">
        <w:rPr>
          <w:rFonts w:asciiTheme="minorHAnsi" w:hAnsiTheme="minorHAnsi" w:cstheme="minorHAnsi"/>
          <w:sz w:val="24"/>
          <w:szCs w:val="24"/>
        </w:rPr>
        <w:t>N.B. L</w:t>
      </w:r>
      <w:r w:rsidR="00131820" w:rsidRPr="006E727E">
        <w:rPr>
          <w:rFonts w:asciiTheme="minorHAnsi" w:hAnsiTheme="minorHAnsi" w:cstheme="minorHAnsi"/>
          <w:sz w:val="24"/>
          <w:szCs w:val="24"/>
        </w:rPr>
        <w:t xml:space="preserve">a traduction financière de ces moyens doit être portée dans </w:t>
      </w:r>
      <w:r w:rsidR="00AC012E">
        <w:rPr>
          <w:rFonts w:asciiTheme="minorHAnsi" w:hAnsiTheme="minorHAnsi" w:cstheme="minorHAnsi"/>
          <w:sz w:val="24"/>
          <w:szCs w:val="24"/>
        </w:rPr>
        <w:t>le plan de financement lors du dépôt de la demande sur le site aides.normandie.fr</w:t>
      </w:r>
    </w:p>
    <w:p w14:paraId="79BE32EE" w14:textId="77777777" w:rsidR="00611EBD" w:rsidRDefault="00611EBD">
      <w:pPr>
        <w:widowControl w:val="0"/>
        <w:suppressAutoHyphens/>
        <w:autoSpaceDN w:val="0"/>
        <w:ind w:right="57"/>
        <w:jc w:val="both"/>
        <w:textAlignment w:val="baseline"/>
        <w:rPr>
          <w:rFonts w:ascii="Calibri" w:hAnsi="Calibri" w:cs="Calibri"/>
          <w:szCs w:val="16"/>
        </w:rPr>
      </w:pPr>
    </w:p>
    <w:p w14:paraId="10B4BAAB" w14:textId="77777777" w:rsidR="00611EBD" w:rsidRPr="001720C1" w:rsidRDefault="00611EBD">
      <w:pPr>
        <w:widowControl w:val="0"/>
        <w:suppressAutoHyphens/>
        <w:autoSpaceDN w:val="0"/>
        <w:ind w:right="57"/>
        <w:jc w:val="both"/>
        <w:textAlignment w:val="baseline"/>
        <w:rPr>
          <w:rFonts w:ascii="Calibri" w:hAnsi="Calibri" w:cs="Calibri"/>
          <w:szCs w:val="16"/>
        </w:rPr>
      </w:pPr>
    </w:p>
    <w:p w14:paraId="0069DC4F" w14:textId="1EBBE771" w:rsidR="00611EBD" w:rsidRPr="006E727E" w:rsidRDefault="00612054" w:rsidP="006E727E">
      <w:pPr>
        <w:pStyle w:val="Paragraphedeliste"/>
        <w:numPr>
          <w:ilvl w:val="0"/>
          <w:numId w:val="11"/>
        </w:numPr>
        <w:autoSpaceDE w:val="0"/>
        <w:autoSpaceDN w:val="0"/>
        <w:adjustRightInd w:val="0"/>
        <w:jc w:val="both"/>
        <w:rPr>
          <w:rFonts w:ascii="Calibri" w:hAnsi="Calibri" w:cs="Calibri"/>
          <w:b/>
          <w:color w:val="1F3864"/>
          <w:sz w:val="28"/>
          <w:szCs w:val="28"/>
        </w:rPr>
      </w:pPr>
      <w:r w:rsidRPr="006E727E">
        <w:rPr>
          <w:rFonts w:ascii="Calibri" w:hAnsi="Calibri" w:cs="Calibri"/>
          <w:b/>
          <w:color w:val="1F3864"/>
          <w:sz w:val="28"/>
          <w:szCs w:val="28"/>
        </w:rPr>
        <w:t>Moyens humains</w:t>
      </w:r>
      <w:r w:rsidR="00192797" w:rsidRPr="006E727E">
        <w:rPr>
          <w:rFonts w:ascii="Calibri" w:hAnsi="Calibri" w:cs="Calibri"/>
          <w:b/>
          <w:color w:val="1F3864"/>
          <w:sz w:val="28"/>
          <w:szCs w:val="28"/>
        </w:rPr>
        <w:t> </w:t>
      </w:r>
      <w:r w:rsidR="0009407D" w:rsidRPr="006E727E">
        <w:rPr>
          <w:rFonts w:ascii="Calibri" w:hAnsi="Calibri" w:cs="Calibri"/>
          <w:b/>
          <w:color w:val="1F3864"/>
          <w:sz w:val="28"/>
          <w:szCs w:val="28"/>
        </w:rPr>
        <w:t>affecté</w:t>
      </w:r>
      <w:r w:rsidR="003D374A" w:rsidRPr="006E727E">
        <w:rPr>
          <w:rFonts w:ascii="Calibri" w:hAnsi="Calibri" w:cs="Calibri"/>
          <w:b/>
          <w:color w:val="1F3864"/>
          <w:sz w:val="28"/>
          <w:szCs w:val="28"/>
        </w:rPr>
        <w:t xml:space="preserve">s </w:t>
      </w:r>
      <w:r w:rsidR="005F6043" w:rsidRPr="006E727E">
        <w:rPr>
          <w:rFonts w:ascii="Calibri" w:hAnsi="Calibri" w:cs="Calibri"/>
          <w:b/>
          <w:color w:val="1F3864"/>
          <w:sz w:val="28"/>
          <w:szCs w:val="28"/>
        </w:rPr>
        <w:t>au projet</w:t>
      </w:r>
    </w:p>
    <w:p w14:paraId="37877C90" w14:textId="77777777" w:rsidR="00611EBD" w:rsidRDefault="00611EBD" w:rsidP="00611EBD">
      <w:pPr>
        <w:widowControl w:val="0"/>
        <w:suppressAutoHyphens/>
        <w:autoSpaceDN w:val="0"/>
        <w:ind w:right="57"/>
        <w:jc w:val="both"/>
        <w:textAlignment w:val="baseline"/>
        <w:rPr>
          <w:rFonts w:ascii="Calibri" w:hAnsi="Calibri" w:cs="Calibri"/>
          <w:szCs w:val="16"/>
        </w:rPr>
      </w:pPr>
    </w:p>
    <w:p w14:paraId="0824AD3A" w14:textId="7835804A" w:rsidR="00192797" w:rsidRPr="006E727E" w:rsidRDefault="00A36E9A">
      <w:pPr>
        <w:widowControl w:val="0"/>
        <w:suppressAutoHyphens/>
        <w:autoSpaceDN w:val="0"/>
        <w:ind w:right="57"/>
        <w:jc w:val="both"/>
        <w:textAlignment w:val="baseline"/>
        <w:rPr>
          <w:rFonts w:asciiTheme="minorHAnsi" w:hAnsiTheme="minorHAnsi" w:cstheme="minorHAnsi"/>
          <w:sz w:val="24"/>
          <w:szCs w:val="24"/>
        </w:rPr>
      </w:pPr>
      <w:r w:rsidRPr="006E727E">
        <w:rPr>
          <w:rFonts w:asciiTheme="minorHAnsi" w:eastAsia="Tahoma" w:hAnsiTheme="minorHAnsi" w:cstheme="minorHAnsi"/>
          <w:sz w:val="24"/>
          <w:szCs w:val="24"/>
        </w:rPr>
        <w:t xml:space="preserve"> </w:t>
      </w:r>
      <w:r w:rsidR="00634B48" w:rsidRPr="006E727E">
        <w:rPr>
          <w:rFonts w:asciiTheme="minorHAnsi" w:eastAsia="Tahoma" w:hAnsiTheme="minorHAnsi" w:cstheme="minorHAnsi"/>
          <w:sz w:val="24"/>
          <w:szCs w:val="24"/>
        </w:rPr>
        <w:t>__________</w:t>
      </w:r>
      <w:r w:rsidRPr="006E727E">
        <w:rPr>
          <w:rFonts w:asciiTheme="minorHAnsi" w:eastAsia="Tahoma" w:hAnsiTheme="minorHAnsi" w:cstheme="minorHAnsi"/>
          <w:sz w:val="24"/>
          <w:szCs w:val="24"/>
        </w:rPr>
        <w:t>____</w:t>
      </w:r>
      <w:r w:rsidR="001F5358" w:rsidRPr="006E727E">
        <w:rPr>
          <w:rFonts w:asciiTheme="minorHAnsi" w:eastAsia="Tahoma" w:hAnsiTheme="minorHAnsi" w:cstheme="minorHAnsi"/>
          <w:sz w:val="24"/>
          <w:szCs w:val="24"/>
        </w:rPr>
        <w:t xml:space="preserve"> </w:t>
      </w:r>
      <w:r w:rsidR="00884301" w:rsidRPr="006E727E">
        <w:rPr>
          <w:rFonts w:asciiTheme="minorHAnsi" w:hAnsiTheme="minorHAnsi" w:cstheme="minorHAnsi"/>
          <w:sz w:val="24"/>
          <w:szCs w:val="24"/>
        </w:rPr>
        <w:t>Equivalents Temps Plein</w:t>
      </w:r>
    </w:p>
    <w:p w14:paraId="0216450B" w14:textId="77777777" w:rsidR="00192797" w:rsidRPr="001720C1" w:rsidRDefault="00192797">
      <w:pPr>
        <w:widowControl w:val="0"/>
        <w:suppressAutoHyphens/>
        <w:autoSpaceDN w:val="0"/>
        <w:ind w:right="57"/>
        <w:jc w:val="both"/>
        <w:textAlignment w:val="baseline"/>
        <w:rPr>
          <w:rFonts w:ascii="Calibri" w:hAnsi="Calibri" w:cs="Calibri"/>
          <w:szCs w:val="16"/>
        </w:rPr>
      </w:pPr>
      <w:r w:rsidRPr="001720C1">
        <w:rPr>
          <w:rFonts w:ascii="Calibri" w:hAnsi="Calibri" w:cs="Calibri"/>
          <w:szCs w:val="16"/>
        </w:rPr>
        <w:t> </w:t>
      </w:r>
    </w:p>
    <w:tbl>
      <w:tblPr>
        <w:tblW w:w="1009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53"/>
        <w:gridCol w:w="5840"/>
      </w:tblGrid>
      <w:tr w:rsidR="001A1102" w:rsidRPr="001720C1" w14:paraId="54E53A9D" w14:textId="77777777" w:rsidTr="006E727E">
        <w:trPr>
          <w:trHeight w:val="422"/>
        </w:trPr>
        <w:tc>
          <w:tcPr>
            <w:tcW w:w="4253" w:type="dxa"/>
            <w:shd w:val="clear" w:color="auto" w:fill="F2F2F2"/>
            <w:vAlign w:val="center"/>
          </w:tcPr>
          <w:p w14:paraId="2B63689A" w14:textId="04E8914B" w:rsidR="00450455" w:rsidRPr="006E727E" w:rsidRDefault="00450455" w:rsidP="006E727E">
            <w:pPr>
              <w:widowControl w:val="0"/>
              <w:suppressAutoHyphens/>
              <w:autoSpaceDN w:val="0"/>
              <w:ind w:right="57"/>
              <w:jc w:val="center"/>
              <w:textAlignment w:val="baseline"/>
              <w:rPr>
                <w:rFonts w:ascii="Calibri" w:hAnsi="Calibri" w:cs="Calibri"/>
                <w:b/>
              </w:rPr>
            </w:pPr>
            <w:r w:rsidRPr="006E727E">
              <w:rPr>
                <w:rFonts w:ascii="Calibri" w:hAnsi="Calibri" w:cs="Calibri"/>
                <w:b/>
                <w:szCs w:val="16"/>
              </w:rPr>
              <w:t>Fonction de</w:t>
            </w:r>
            <w:r w:rsidR="005E235E" w:rsidRPr="006E727E">
              <w:rPr>
                <w:rFonts w:ascii="Calibri" w:hAnsi="Calibri" w:cs="Calibri"/>
                <w:b/>
                <w:szCs w:val="16"/>
              </w:rPr>
              <w:t xml:space="preserve">s personnes affectées </w:t>
            </w:r>
            <w:r w:rsidR="00747F7D" w:rsidRPr="006E727E">
              <w:rPr>
                <w:rFonts w:ascii="Calibri" w:hAnsi="Calibri" w:cs="Calibri"/>
                <w:b/>
                <w:iCs/>
              </w:rPr>
              <w:t xml:space="preserve">au </w:t>
            </w:r>
            <w:r w:rsidR="003370FA" w:rsidRPr="006E727E">
              <w:rPr>
                <w:rFonts w:ascii="Calibri" w:hAnsi="Calibri" w:cs="Calibri"/>
                <w:b/>
                <w:iCs/>
              </w:rPr>
              <w:t>projet</w:t>
            </w:r>
          </w:p>
        </w:tc>
        <w:tc>
          <w:tcPr>
            <w:tcW w:w="5840" w:type="dxa"/>
            <w:shd w:val="clear" w:color="auto" w:fill="F2F2F2"/>
            <w:vAlign w:val="center"/>
          </w:tcPr>
          <w:p w14:paraId="1FB098DE" w14:textId="29AAA5BB" w:rsidR="00450455" w:rsidRPr="006E727E" w:rsidRDefault="00450455" w:rsidP="006E727E">
            <w:pPr>
              <w:widowControl w:val="0"/>
              <w:suppressAutoHyphens/>
              <w:autoSpaceDN w:val="0"/>
              <w:ind w:right="57"/>
              <w:jc w:val="center"/>
              <w:textAlignment w:val="baseline"/>
              <w:rPr>
                <w:rFonts w:ascii="Calibri" w:hAnsi="Calibri" w:cs="Calibri"/>
                <w:b/>
                <w:szCs w:val="16"/>
              </w:rPr>
            </w:pPr>
            <w:r w:rsidRPr="006E727E">
              <w:rPr>
                <w:rFonts w:ascii="Calibri" w:hAnsi="Calibri" w:cs="Calibri"/>
                <w:b/>
                <w:szCs w:val="16"/>
              </w:rPr>
              <w:t>Temps prévisionnel</w:t>
            </w:r>
            <w:r w:rsidR="00EE434A" w:rsidRPr="006E727E">
              <w:rPr>
                <w:rFonts w:ascii="Calibri" w:hAnsi="Calibri" w:cs="Calibri"/>
                <w:b/>
                <w:szCs w:val="16"/>
              </w:rPr>
              <w:t xml:space="preserve"> </w:t>
            </w:r>
            <w:r w:rsidR="003435BA" w:rsidRPr="006E727E">
              <w:rPr>
                <w:rFonts w:ascii="Calibri" w:hAnsi="Calibri" w:cs="Calibri"/>
                <w:b/>
                <w:szCs w:val="16"/>
              </w:rPr>
              <w:t xml:space="preserve">consacré </w:t>
            </w:r>
            <w:r w:rsidR="005F6043" w:rsidRPr="006E727E">
              <w:rPr>
                <w:rFonts w:ascii="Calibri" w:hAnsi="Calibri" w:cs="Calibri"/>
                <w:b/>
                <w:szCs w:val="16"/>
              </w:rPr>
              <w:t xml:space="preserve">sur la durée totale </w:t>
            </w:r>
            <w:r w:rsidR="003370FA" w:rsidRPr="006E727E">
              <w:rPr>
                <w:rFonts w:ascii="Calibri" w:hAnsi="Calibri" w:cs="Calibri"/>
                <w:b/>
                <w:szCs w:val="16"/>
              </w:rPr>
              <w:t>du projet</w:t>
            </w:r>
            <w:r w:rsidR="005F6043" w:rsidRPr="006E727E">
              <w:rPr>
                <w:rFonts w:ascii="Calibri" w:hAnsi="Calibri" w:cs="Calibri"/>
                <w:b/>
                <w:szCs w:val="16"/>
                <w:u w:val="single"/>
              </w:rPr>
              <w:t xml:space="preserve"> </w:t>
            </w:r>
            <w:r w:rsidR="003D374A" w:rsidRPr="006E727E">
              <w:rPr>
                <w:rFonts w:ascii="Calibri" w:hAnsi="Calibri" w:cs="Calibri"/>
                <w:b/>
                <w:szCs w:val="16"/>
              </w:rPr>
              <w:t>(précise</w:t>
            </w:r>
            <w:r w:rsidR="00AC012E">
              <w:rPr>
                <w:rFonts w:ascii="Calibri" w:hAnsi="Calibri" w:cs="Calibri"/>
                <w:b/>
                <w:szCs w:val="16"/>
              </w:rPr>
              <w:t>z</w:t>
            </w:r>
            <w:r w:rsidR="003D374A" w:rsidRPr="006E727E">
              <w:rPr>
                <w:rFonts w:ascii="Calibri" w:hAnsi="Calibri" w:cs="Calibri"/>
                <w:b/>
                <w:szCs w:val="16"/>
              </w:rPr>
              <w:t xml:space="preserve"> </w:t>
            </w:r>
            <w:r w:rsidR="007B5C75" w:rsidRPr="006E727E">
              <w:rPr>
                <w:rFonts w:ascii="Calibri" w:hAnsi="Calibri" w:cs="Calibri"/>
                <w:b/>
                <w:szCs w:val="16"/>
              </w:rPr>
              <w:t>l’unité</w:t>
            </w:r>
            <w:r w:rsidR="003435BA" w:rsidRPr="006E727E">
              <w:rPr>
                <w:rFonts w:ascii="Calibri" w:hAnsi="Calibri" w:cs="Calibri"/>
                <w:b/>
                <w:szCs w:val="16"/>
              </w:rPr>
              <w:t> : ex : jours</w:t>
            </w:r>
            <w:r w:rsidR="00884301" w:rsidRPr="006E727E">
              <w:rPr>
                <w:rFonts w:ascii="Calibri" w:hAnsi="Calibri" w:cs="Calibri"/>
                <w:b/>
                <w:szCs w:val="16"/>
              </w:rPr>
              <w:t xml:space="preserve"> /</w:t>
            </w:r>
            <w:r w:rsidR="003435BA" w:rsidRPr="006E727E">
              <w:rPr>
                <w:rFonts w:ascii="Calibri" w:hAnsi="Calibri" w:cs="Calibri"/>
                <w:b/>
                <w:szCs w:val="16"/>
              </w:rPr>
              <w:t xml:space="preserve"> heures</w:t>
            </w:r>
            <w:r w:rsidR="003D374A" w:rsidRPr="006E727E">
              <w:rPr>
                <w:rFonts w:ascii="Calibri" w:hAnsi="Calibri" w:cs="Calibri"/>
                <w:b/>
                <w:szCs w:val="16"/>
              </w:rPr>
              <w:t>)</w:t>
            </w:r>
          </w:p>
        </w:tc>
      </w:tr>
      <w:tr w:rsidR="006840B3" w:rsidRPr="001720C1" w14:paraId="045C08B1" w14:textId="77777777" w:rsidTr="006E727E">
        <w:trPr>
          <w:trHeight w:val="278"/>
        </w:trPr>
        <w:tc>
          <w:tcPr>
            <w:tcW w:w="4253" w:type="dxa"/>
            <w:shd w:val="clear" w:color="auto" w:fill="auto"/>
          </w:tcPr>
          <w:p w14:paraId="79067B30" w14:textId="77777777" w:rsidR="00450455" w:rsidRPr="001720C1" w:rsidRDefault="00D50D66" w:rsidP="00611EBD">
            <w:pPr>
              <w:widowControl w:val="0"/>
              <w:suppressAutoHyphens/>
              <w:autoSpaceDN w:val="0"/>
              <w:ind w:right="57"/>
              <w:jc w:val="both"/>
              <w:textAlignment w:val="baseline"/>
              <w:rPr>
                <w:rFonts w:ascii="Calibri" w:hAnsi="Calibri" w:cs="Calibri"/>
              </w:rPr>
            </w:pPr>
            <w:r w:rsidRPr="001720C1">
              <w:rPr>
                <w:rFonts w:ascii="Calibri" w:hAnsi="Calibri" w:cs="Calibri"/>
              </w:rPr>
              <w:t>1.</w:t>
            </w:r>
          </w:p>
        </w:tc>
        <w:tc>
          <w:tcPr>
            <w:tcW w:w="5840" w:type="dxa"/>
            <w:shd w:val="clear" w:color="auto" w:fill="auto"/>
          </w:tcPr>
          <w:p w14:paraId="08B0DEB2" w14:textId="77777777" w:rsidR="00450455" w:rsidRPr="001720C1" w:rsidRDefault="00450455">
            <w:pPr>
              <w:widowControl w:val="0"/>
              <w:suppressAutoHyphens/>
              <w:autoSpaceDN w:val="0"/>
              <w:ind w:right="57"/>
              <w:jc w:val="both"/>
              <w:textAlignment w:val="baseline"/>
              <w:rPr>
                <w:rFonts w:ascii="Calibri" w:hAnsi="Calibri" w:cs="Calibri"/>
              </w:rPr>
            </w:pPr>
          </w:p>
        </w:tc>
      </w:tr>
      <w:tr w:rsidR="006840B3" w:rsidRPr="001720C1" w14:paraId="00942134" w14:textId="77777777" w:rsidTr="006E727E">
        <w:trPr>
          <w:trHeight w:val="269"/>
        </w:trPr>
        <w:tc>
          <w:tcPr>
            <w:tcW w:w="4253" w:type="dxa"/>
            <w:shd w:val="clear" w:color="auto" w:fill="auto"/>
          </w:tcPr>
          <w:p w14:paraId="59C6205A" w14:textId="77777777" w:rsidR="00450455" w:rsidRPr="001720C1" w:rsidRDefault="00D50D66" w:rsidP="00611EBD">
            <w:pPr>
              <w:widowControl w:val="0"/>
              <w:suppressAutoHyphens/>
              <w:autoSpaceDN w:val="0"/>
              <w:ind w:right="57"/>
              <w:jc w:val="both"/>
              <w:textAlignment w:val="baseline"/>
              <w:rPr>
                <w:rFonts w:ascii="Calibri" w:hAnsi="Calibri" w:cs="Calibri"/>
              </w:rPr>
            </w:pPr>
            <w:r w:rsidRPr="001720C1">
              <w:rPr>
                <w:rFonts w:ascii="Calibri" w:hAnsi="Calibri" w:cs="Calibri"/>
              </w:rPr>
              <w:t>2.</w:t>
            </w:r>
          </w:p>
        </w:tc>
        <w:tc>
          <w:tcPr>
            <w:tcW w:w="5840" w:type="dxa"/>
            <w:shd w:val="clear" w:color="auto" w:fill="auto"/>
          </w:tcPr>
          <w:p w14:paraId="20D4036D" w14:textId="77777777" w:rsidR="00450455" w:rsidRPr="001720C1" w:rsidRDefault="00450455">
            <w:pPr>
              <w:widowControl w:val="0"/>
              <w:suppressAutoHyphens/>
              <w:autoSpaceDN w:val="0"/>
              <w:ind w:right="57"/>
              <w:jc w:val="both"/>
              <w:textAlignment w:val="baseline"/>
              <w:rPr>
                <w:rFonts w:ascii="Calibri" w:hAnsi="Calibri" w:cs="Calibri"/>
              </w:rPr>
            </w:pPr>
          </w:p>
        </w:tc>
      </w:tr>
      <w:tr w:rsidR="006840B3" w:rsidRPr="001720C1" w14:paraId="1742727B" w14:textId="77777777" w:rsidTr="006E727E">
        <w:trPr>
          <w:trHeight w:val="273"/>
        </w:trPr>
        <w:tc>
          <w:tcPr>
            <w:tcW w:w="4253" w:type="dxa"/>
            <w:shd w:val="clear" w:color="auto" w:fill="auto"/>
          </w:tcPr>
          <w:p w14:paraId="4DCA68A2" w14:textId="77777777" w:rsidR="00450455" w:rsidRPr="001720C1" w:rsidRDefault="00D50D66" w:rsidP="00611EBD">
            <w:pPr>
              <w:widowControl w:val="0"/>
              <w:suppressAutoHyphens/>
              <w:autoSpaceDN w:val="0"/>
              <w:ind w:right="57"/>
              <w:jc w:val="both"/>
              <w:textAlignment w:val="baseline"/>
              <w:rPr>
                <w:rFonts w:ascii="Calibri" w:hAnsi="Calibri" w:cs="Calibri"/>
              </w:rPr>
            </w:pPr>
            <w:r w:rsidRPr="001720C1">
              <w:rPr>
                <w:rFonts w:ascii="Calibri" w:hAnsi="Calibri" w:cs="Calibri"/>
              </w:rPr>
              <w:t>3.</w:t>
            </w:r>
          </w:p>
        </w:tc>
        <w:tc>
          <w:tcPr>
            <w:tcW w:w="5840" w:type="dxa"/>
            <w:shd w:val="clear" w:color="auto" w:fill="auto"/>
          </w:tcPr>
          <w:p w14:paraId="691CF727" w14:textId="77777777" w:rsidR="00450455" w:rsidRPr="001720C1" w:rsidRDefault="00450455">
            <w:pPr>
              <w:widowControl w:val="0"/>
              <w:suppressAutoHyphens/>
              <w:autoSpaceDN w:val="0"/>
              <w:ind w:right="57"/>
              <w:jc w:val="both"/>
              <w:textAlignment w:val="baseline"/>
              <w:rPr>
                <w:rFonts w:ascii="Calibri" w:hAnsi="Calibri" w:cs="Calibri"/>
              </w:rPr>
            </w:pPr>
          </w:p>
        </w:tc>
      </w:tr>
      <w:tr w:rsidR="008020E5" w:rsidRPr="001720C1" w14:paraId="110BCB98" w14:textId="77777777" w:rsidTr="006E727E">
        <w:trPr>
          <w:trHeight w:val="273"/>
        </w:trPr>
        <w:tc>
          <w:tcPr>
            <w:tcW w:w="4253" w:type="dxa"/>
            <w:shd w:val="clear" w:color="auto" w:fill="auto"/>
          </w:tcPr>
          <w:p w14:paraId="6B2E8DF5" w14:textId="77777777" w:rsidR="008020E5" w:rsidRPr="001720C1" w:rsidRDefault="001A75EE" w:rsidP="00611EBD">
            <w:pPr>
              <w:widowControl w:val="0"/>
              <w:suppressAutoHyphens/>
              <w:autoSpaceDN w:val="0"/>
              <w:ind w:right="57"/>
              <w:jc w:val="both"/>
              <w:textAlignment w:val="baseline"/>
              <w:rPr>
                <w:rFonts w:ascii="Calibri" w:hAnsi="Calibri" w:cs="Calibri"/>
              </w:rPr>
            </w:pPr>
            <w:r w:rsidRPr="001720C1">
              <w:rPr>
                <w:rFonts w:ascii="Calibri" w:hAnsi="Calibri" w:cs="Calibri"/>
              </w:rPr>
              <w:t>4.</w:t>
            </w:r>
          </w:p>
        </w:tc>
        <w:tc>
          <w:tcPr>
            <w:tcW w:w="5840" w:type="dxa"/>
            <w:shd w:val="clear" w:color="auto" w:fill="auto"/>
          </w:tcPr>
          <w:p w14:paraId="7408CF76" w14:textId="77777777" w:rsidR="008020E5" w:rsidRPr="001720C1" w:rsidRDefault="008020E5">
            <w:pPr>
              <w:widowControl w:val="0"/>
              <w:suppressAutoHyphens/>
              <w:autoSpaceDN w:val="0"/>
              <w:ind w:right="57"/>
              <w:jc w:val="both"/>
              <w:textAlignment w:val="baseline"/>
              <w:rPr>
                <w:rFonts w:ascii="Calibri" w:hAnsi="Calibri" w:cs="Calibri"/>
              </w:rPr>
            </w:pPr>
          </w:p>
        </w:tc>
      </w:tr>
    </w:tbl>
    <w:p w14:paraId="0C8E4516" w14:textId="77777777" w:rsidR="00865ACF" w:rsidRDefault="00865ACF" w:rsidP="00611EBD">
      <w:pPr>
        <w:widowControl w:val="0"/>
        <w:suppressAutoHyphens/>
        <w:autoSpaceDN w:val="0"/>
        <w:ind w:right="57"/>
        <w:jc w:val="both"/>
        <w:textAlignment w:val="baseline"/>
        <w:rPr>
          <w:sz w:val="22"/>
        </w:rPr>
      </w:pPr>
    </w:p>
    <w:p w14:paraId="4D35CE6A" w14:textId="77777777" w:rsidR="00AC012E" w:rsidRPr="001720C1" w:rsidRDefault="00AC012E" w:rsidP="00611EBD">
      <w:pPr>
        <w:widowControl w:val="0"/>
        <w:suppressAutoHyphens/>
        <w:autoSpaceDN w:val="0"/>
        <w:ind w:right="57"/>
        <w:jc w:val="both"/>
        <w:textAlignment w:val="baseline"/>
        <w:rPr>
          <w:sz w:val="22"/>
        </w:rPr>
      </w:pPr>
    </w:p>
    <w:p w14:paraId="48FD1FAE" w14:textId="50088664" w:rsidR="0003205F" w:rsidRDefault="00C24F85" w:rsidP="006E727E">
      <w:pPr>
        <w:pStyle w:val="Paragraphedeliste"/>
        <w:numPr>
          <w:ilvl w:val="0"/>
          <w:numId w:val="11"/>
        </w:numPr>
        <w:autoSpaceDE w:val="0"/>
        <w:autoSpaceDN w:val="0"/>
        <w:adjustRightInd w:val="0"/>
        <w:jc w:val="both"/>
        <w:rPr>
          <w:rFonts w:ascii="Calibri" w:hAnsi="Calibri" w:cs="Calibri"/>
          <w:b/>
          <w:color w:val="1F3864"/>
          <w:sz w:val="28"/>
          <w:szCs w:val="28"/>
        </w:rPr>
      </w:pPr>
      <w:r w:rsidRPr="006E727E">
        <w:rPr>
          <w:rFonts w:ascii="Calibri" w:hAnsi="Calibri" w:cs="Calibri"/>
          <w:b/>
          <w:color w:val="1F3864"/>
          <w:sz w:val="28"/>
          <w:szCs w:val="28"/>
        </w:rPr>
        <w:t>Autres m</w:t>
      </w:r>
      <w:r w:rsidR="0003205F" w:rsidRPr="006E727E">
        <w:rPr>
          <w:rFonts w:ascii="Calibri" w:hAnsi="Calibri" w:cs="Calibri"/>
          <w:b/>
          <w:color w:val="1F3864"/>
          <w:sz w:val="28"/>
          <w:szCs w:val="28"/>
        </w:rPr>
        <w:t xml:space="preserve">oyens utilisés pour les besoins </w:t>
      </w:r>
      <w:r w:rsidR="003370FA" w:rsidRPr="006E727E">
        <w:rPr>
          <w:rFonts w:ascii="Calibri" w:hAnsi="Calibri" w:cs="Calibri"/>
          <w:b/>
          <w:color w:val="1F3864"/>
          <w:sz w:val="28"/>
          <w:szCs w:val="28"/>
        </w:rPr>
        <w:t>du projet</w:t>
      </w:r>
      <w:r w:rsidR="00C13EFA" w:rsidRPr="006E727E">
        <w:rPr>
          <w:rFonts w:ascii="Calibri" w:hAnsi="Calibri" w:cs="Calibri"/>
          <w:b/>
          <w:color w:val="1F3864"/>
          <w:sz w:val="28"/>
          <w:szCs w:val="28"/>
        </w:rPr>
        <w:t xml:space="preserve">  </w:t>
      </w:r>
      <w:r w:rsidR="005E6E00" w:rsidRPr="006E727E">
        <w:rPr>
          <w:rFonts w:ascii="Calibri" w:hAnsi="Calibri" w:cs="Calibri"/>
          <w:b/>
          <w:color w:val="1F3864"/>
          <w:sz w:val="28"/>
          <w:szCs w:val="28"/>
        </w:rPr>
        <w:t>(</w:t>
      </w:r>
      <w:r w:rsidR="0009407D" w:rsidRPr="006E727E">
        <w:rPr>
          <w:rFonts w:ascii="Calibri" w:hAnsi="Calibri" w:cs="Calibri"/>
          <w:b/>
          <w:color w:val="1F3864"/>
          <w:sz w:val="28"/>
          <w:szCs w:val="28"/>
        </w:rPr>
        <w:t xml:space="preserve">moyens </w:t>
      </w:r>
      <w:r w:rsidR="005E6E00" w:rsidRPr="006E727E">
        <w:rPr>
          <w:rFonts w:ascii="Calibri" w:hAnsi="Calibri" w:cs="Calibri"/>
          <w:b/>
          <w:color w:val="1F3864"/>
          <w:sz w:val="28"/>
          <w:szCs w:val="28"/>
        </w:rPr>
        <w:t>matériels, immatériels, …)</w:t>
      </w:r>
      <w:r w:rsidR="00DD1CE6">
        <w:rPr>
          <w:rFonts w:ascii="Calibri" w:hAnsi="Calibri" w:cs="Calibri"/>
          <w:b/>
          <w:color w:val="1F3864"/>
          <w:sz w:val="28"/>
          <w:szCs w:val="28"/>
        </w:rPr>
        <w:t> :</w:t>
      </w:r>
      <w:r w:rsidR="00050B17">
        <w:rPr>
          <w:rFonts w:ascii="Calibri" w:hAnsi="Calibri" w:cs="Calibri"/>
          <w:b/>
          <w:color w:val="1F3864"/>
          <w:sz w:val="28"/>
          <w:szCs w:val="28"/>
        </w:rPr>
        <w:t xml:space="preserve"> si les moyens relèvent de l’investissement, merci de les lister mais de ne pas les intégrer au plan de financement. Ils relèvent alors de l’autofinancement. </w:t>
      </w:r>
    </w:p>
    <w:p w14:paraId="60396681" w14:textId="77777777" w:rsidR="00611EBD" w:rsidRPr="006E727E" w:rsidRDefault="00611EBD" w:rsidP="006E727E">
      <w:pPr>
        <w:pStyle w:val="Paragraphedeliste"/>
        <w:autoSpaceDE w:val="0"/>
        <w:autoSpaceDN w:val="0"/>
        <w:adjustRightInd w:val="0"/>
        <w:jc w:val="both"/>
        <w:rPr>
          <w:rFonts w:ascii="Calibri" w:hAnsi="Calibri" w:cs="Calibri"/>
          <w:b/>
          <w:color w:val="1F3864"/>
          <w:sz w:val="28"/>
          <w:szCs w:val="28"/>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RPr="001720C1" w14:paraId="0D0D0AE7" w14:textId="77777777" w:rsidTr="0057454A">
        <w:trPr>
          <w:trHeight w:val="2230"/>
        </w:trPr>
        <w:tc>
          <w:tcPr>
            <w:tcW w:w="10045" w:type="dxa"/>
            <w:shd w:val="clear" w:color="auto" w:fill="auto"/>
          </w:tcPr>
          <w:p w14:paraId="31B52303" w14:textId="77777777" w:rsidR="00463D05" w:rsidRPr="001720C1" w:rsidRDefault="00463D05" w:rsidP="006E727E">
            <w:pPr>
              <w:jc w:val="both"/>
              <w:rPr>
                <w:rFonts w:ascii="Calibri" w:hAnsi="Calibri" w:cs="Calibri"/>
                <w:szCs w:val="32"/>
              </w:rPr>
            </w:pPr>
          </w:p>
        </w:tc>
      </w:tr>
    </w:tbl>
    <w:p w14:paraId="4867E71B" w14:textId="77777777" w:rsidR="003B7FE1" w:rsidRDefault="003B7FE1" w:rsidP="00611EBD">
      <w:pPr>
        <w:jc w:val="both"/>
        <w:rPr>
          <w:rFonts w:ascii="Calibri" w:hAnsi="Calibri" w:cs="Calibri"/>
          <w:sz w:val="16"/>
          <w:szCs w:val="16"/>
        </w:rPr>
      </w:pPr>
    </w:p>
    <w:p w14:paraId="50408C33" w14:textId="77777777" w:rsidR="00431197" w:rsidRDefault="00431197" w:rsidP="00431197">
      <w:pPr>
        <w:rPr>
          <w:rFonts w:ascii="Calibri" w:hAnsi="Calibri" w:cs="Calibri"/>
          <w:b/>
          <w:color w:val="1F3864"/>
          <w:sz w:val="28"/>
          <w:szCs w:val="28"/>
        </w:rPr>
      </w:pPr>
    </w:p>
    <w:p w14:paraId="151E58CE" w14:textId="61388483" w:rsidR="00611EBD" w:rsidRDefault="00EA6955" w:rsidP="00431197">
      <w:pPr>
        <w:rPr>
          <w:rFonts w:ascii="Calibri" w:hAnsi="Calibri" w:cs="Calibri"/>
          <w:b/>
          <w:color w:val="1F3864"/>
          <w:sz w:val="28"/>
          <w:szCs w:val="28"/>
        </w:rPr>
      </w:pPr>
      <w:r w:rsidRPr="006E727E">
        <w:rPr>
          <w:rFonts w:ascii="Calibri" w:hAnsi="Calibri" w:cs="Calibri"/>
          <w:b/>
          <w:color w:val="1F3864"/>
          <w:sz w:val="28"/>
          <w:szCs w:val="28"/>
        </w:rPr>
        <w:t>Moyens administratif</w:t>
      </w:r>
      <w:r w:rsidR="00517894" w:rsidRPr="006E727E">
        <w:rPr>
          <w:rFonts w:ascii="Calibri" w:hAnsi="Calibri" w:cs="Calibri"/>
          <w:b/>
          <w:color w:val="1F3864"/>
          <w:sz w:val="28"/>
          <w:szCs w:val="28"/>
        </w:rPr>
        <w:t>s</w:t>
      </w:r>
      <w:r w:rsidRPr="006E727E">
        <w:rPr>
          <w:rFonts w:ascii="Calibri" w:hAnsi="Calibri" w:cs="Calibri"/>
          <w:b/>
          <w:color w:val="1F3864"/>
          <w:sz w:val="28"/>
          <w:szCs w:val="28"/>
        </w:rPr>
        <w:t xml:space="preserve"> d</w:t>
      </w:r>
      <w:r w:rsidR="00747F7D" w:rsidRPr="006E727E">
        <w:rPr>
          <w:rFonts w:ascii="Calibri" w:hAnsi="Calibri" w:cs="Calibri"/>
          <w:b/>
          <w:color w:val="1F3864"/>
          <w:sz w:val="28"/>
          <w:szCs w:val="28"/>
        </w:rPr>
        <w:t xml:space="preserve">édiés au </w:t>
      </w:r>
      <w:r w:rsidR="003370FA" w:rsidRPr="006E727E">
        <w:rPr>
          <w:rFonts w:ascii="Calibri" w:hAnsi="Calibri" w:cs="Calibri"/>
          <w:b/>
          <w:color w:val="1F3864"/>
          <w:sz w:val="28"/>
          <w:szCs w:val="28"/>
        </w:rPr>
        <w:t>projet</w:t>
      </w:r>
    </w:p>
    <w:p w14:paraId="5519D092" w14:textId="48418691" w:rsidR="00EA6955" w:rsidRPr="006E727E" w:rsidRDefault="00EA6955" w:rsidP="006E727E">
      <w:pPr>
        <w:pStyle w:val="Paragraphedeliste"/>
        <w:autoSpaceDE w:val="0"/>
        <w:autoSpaceDN w:val="0"/>
        <w:adjustRightInd w:val="0"/>
        <w:jc w:val="both"/>
        <w:rPr>
          <w:rFonts w:ascii="Calibri" w:hAnsi="Calibri" w:cs="Calibri"/>
          <w:b/>
          <w:color w:val="1F3864"/>
          <w:sz w:val="28"/>
          <w:szCs w:val="28"/>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8604FA" w:rsidRPr="001720C1" w14:paraId="31B78352" w14:textId="77777777" w:rsidTr="0057454A">
        <w:trPr>
          <w:trHeight w:val="2591"/>
        </w:trPr>
        <w:tc>
          <w:tcPr>
            <w:tcW w:w="10045" w:type="dxa"/>
            <w:shd w:val="clear" w:color="auto" w:fill="auto"/>
          </w:tcPr>
          <w:p w14:paraId="5A63621B" w14:textId="77777777" w:rsidR="008604FA" w:rsidRPr="001720C1" w:rsidRDefault="008604FA" w:rsidP="006E727E">
            <w:pPr>
              <w:jc w:val="both"/>
              <w:rPr>
                <w:rFonts w:ascii="Calibri" w:hAnsi="Calibri" w:cs="Calibri"/>
                <w:szCs w:val="32"/>
              </w:rPr>
            </w:pPr>
          </w:p>
        </w:tc>
      </w:tr>
    </w:tbl>
    <w:p w14:paraId="6835AEA3" w14:textId="77777777" w:rsidR="00C209F0" w:rsidRPr="001720C1" w:rsidRDefault="00C209F0" w:rsidP="006E727E">
      <w:pPr>
        <w:jc w:val="both"/>
        <w:rPr>
          <w:rFonts w:ascii="Calibri" w:hAnsi="Calibri" w:cs="Calibri"/>
          <w:i/>
          <w:sz w:val="32"/>
        </w:rPr>
      </w:pPr>
    </w:p>
    <w:p w14:paraId="3ED4B036" w14:textId="77777777" w:rsidR="00F126C0" w:rsidRPr="00921274" w:rsidRDefault="00F126C0" w:rsidP="006E727E">
      <w:pPr>
        <w:jc w:val="both"/>
        <w:rPr>
          <w:rFonts w:ascii="Calibri" w:hAnsi="Calibri" w:cs="Calibri"/>
        </w:rPr>
      </w:pPr>
      <w:r w:rsidRPr="00A65F36">
        <w:rPr>
          <w:rFonts w:ascii="Calibri" w:hAnsi="Calibri" w:cs="Calibri"/>
        </w:rPr>
        <w:tab/>
      </w:r>
      <w:r w:rsidRPr="00A65F36">
        <w:rPr>
          <w:rFonts w:ascii="Calibri" w:hAnsi="Calibri" w:cs="Calibri"/>
        </w:rPr>
        <w:tab/>
      </w:r>
      <w:r w:rsidRPr="00A65F36">
        <w:rPr>
          <w:rFonts w:ascii="Calibri" w:hAnsi="Calibri" w:cs="Calibri"/>
        </w:rPr>
        <w:tab/>
      </w:r>
      <w:r w:rsidRPr="00A65F36">
        <w:rPr>
          <w:rFonts w:ascii="Calibri" w:hAnsi="Calibri" w:cs="Calibri"/>
        </w:rPr>
        <w:tab/>
      </w:r>
    </w:p>
    <w:p w14:paraId="0078E97A" w14:textId="77777777" w:rsidR="00C65DB4" w:rsidRPr="006E727E" w:rsidRDefault="00F126C0" w:rsidP="006E727E">
      <w:pPr>
        <w:ind w:left="3261"/>
        <w:jc w:val="both"/>
        <w:rPr>
          <w:rFonts w:asciiTheme="minorHAnsi" w:hAnsiTheme="minorHAnsi" w:cstheme="minorHAnsi"/>
          <w:sz w:val="24"/>
          <w:szCs w:val="24"/>
        </w:rPr>
      </w:pPr>
      <w:r w:rsidRPr="006E727E">
        <w:rPr>
          <w:rFonts w:asciiTheme="minorHAnsi" w:hAnsiTheme="minorHAnsi" w:cstheme="minorHAnsi"/>
          <w:sz w:val="24"/>
          <w:szCs w:val="24"/>
        </w:rPr>
        <w:t>Fait à ___________, le __________</w:t>
      </w:r>
      <w:r w:rsidR="00921274" w:rsidRPr="006E727E">
        <w:rPr>
          <w:rFonts w:asciiTheme="minorHAnsi" w:hAnsiTheme="minorHAnsi" w:cstheme="minorHAnsi"/>
          <w:sz w:val="24"/>
          <w:szCs w:val="24"/>
        </w:rPr>
        <w:t xml:space="preserve">, </w:t>
      </w:r>
    </w:p>
    <w:p w14:paraId="39A1A957" w14:textId="77777777" w:rsidR="0054040D" w:rsidRPr="006E727E" w:rsidRDefault="0054040D" w:rsidP="006E727E">
      <w:pPr>
        <w:ind w:left="3261"/>
        <w:jc w:val="both"/>
        <w:rPr>
          <w:rFonts w:asciiTheme="minorHAnsi" w:hAnsiTheme="minorHAnsi" w:cstheme="minorHAnsi"/>
          <w:sz w:val="24"/>
          <w:szCs w:val="24"/>
        </w:rPr>
      </w:pPr>
    </w:p>
    <w:p w14:paraId="09EA350B" w14:textId="77777777" w:rsidR="00F126C0" w:rsidRPr="006E727E" w:rsidRDefault="00F126C0" w:rsidP="006E727E">
      <w:pPr>
        <w:ind w:left="3261"/>
        <w:jc w:val="both"/>
        <w:rPr>
          <w:rFonts w:asciiTheme="minorHAnsi" w:hAnsiTheme="minorHAnsi" w:cstheme="minorHAnsi"/>
          <w:sz w:val="24"/>
          <w:szCs w:val="24"/>
        </w:rPr>
      </w:pPr>
      <w:r w:rsidRPr="006E727E">
        <w:rPr>
          <w:rFonts w:asciiTheme="minorHAnsi" w:hAnsiTheme="minorHAnsi" w:cstheme="minorHAnsi"/>
          <w:sz w:val="24"/>
          <w:szCs w:val="24"/>
        </w:rPr>
        <w:t>Cachet et signature d</w:t>
      </w:r>
      <w:r w:rsidR="00893BAA" w:rsidRPr="006E727E">
        <w:rPr>
          <w:rFonts w:asciiTheme="minorHAnsi" w:hAnsiTheme="minorHAnsi" w:cstheme="minorHAnsi"/>
          <w:sz w:val="24"/>
          <w:szCs w:val="24"/>
        </w:rPr>
        <w:t xml:space="preserve">u </w:t>
      </w:r>
      <w:r w:rsidR="00F0710E" w:rsidRPr="006E727E">
        <w:rPr>
          <w:rFonts w:asciiTheme="minorHAnsi" w:hAnsiTheme="minorHAnsi" w:cstheme="minorHAnsi"/>
          <w:sz w:val="24"/>
          <w:szCs w:val="24"/>
        </w:rPr>
        <w:t>porteur de projet</w:t>
      </w:r>
      <w:r w:rsidR="00893BAA" w:rsidRPr="006E727E">
        <w:rPr>
          <w:rFonts w:asciiTheme="minorHAnsi" w:hAnsiTheme="minorHAnsi" w:cstheme="minorHAnsi"/>
          <w:sz w:val="24"/>
          <w:szCs w:val="24"/>
        </w:rPr>
        <w:t xml:space="preserve"> (représentant légal ou délégué)</w:t>
      </w:r>
    </w:p>
    <w:p w14:paraId="79019C0B" w14:textId="77777777" w:rsidR="00255240" w:rsidRPr="006E727E" w:rsidRDefault="00255240" w:rsidP="006E727E">
      <w:pPr>
        <w:ind w:left="3261"/>
        <w:jc w:val="both"/>
        <w:rPr>
          <w:rFonts w:asciiTheme="minorHAnsi" w:hAnsiTheme="minorHAnsi" w:cstheme="minorHAnsi"/>
          <w:sz w:val="24"/>
          <w:szCs w:val="24"/>
        </w:rPr>
      </w:pPr>
      <w:r w:rsidRPr="006E727E">
        <w:rPr>
          <w:rFonts w:asciiTheme="minorHAnsi" w:hAnsiTheme="minorHAnsi" w:cstheme="minorHAnsi"/>
          <w:sz w:val="24"/>
          <w:szCs w:val="24"/>
        </w:rPr>
        <w:t>Fon</w:t>
      </w:r>
      <w:r w:rsidR="005031D7" w:rsidRPr="006E727E">
        <w:rPr>
          <w:rFonts w:asciiTheme="minorHAnsi" w:hAnsiTheme="minorHAnsi" w:cstheme="minorHAnsi"/>
          <w:sz w:val="24"/>
          <w:szCs w:val="24"/>
        </w:rPr>
        <w:t>c</w:t>
      </w:r>
      <w:r w:rsidRPr="006E727E">
        <w:rPr>
          <w:rFonts w:asciiTheme="minorHAnsi" w:hAnsiTheme="minorHAnsi" w:cstheme="minorHAnsi"/>
          <w:sz w:val="24"/>
          <w:szCs w:val="24"/>
        </w:rPr>
        <w:t>tion </w:t>
      </w:r>
      <w:r w:rsidR="00C55816" w:rsidRPr="006E727E">
        <w:rPr>
          <w:rFonts w:asciiTheme="minorHAnsi" w:hAnsiTheme="minorHAnsi" w:cstheme="minorHAnsi"/>
          <w:sz w:val="24"/>
          <w:szCs w:val="24"/>
        </w:rPr>
        <w:t xml:space="preserve">du signataire </w:t>
      </w:r>
      <w:r w:rsidRPr="006E727E">
        <w:rPr>
          <w:rFonts w:asciiTheme="minorHAnsi" w:hAnsiTheme="minorHAnsi" w:cstheme="minorHAnsi"/>
          <w:sz w:val="24"/>
          <w:szCs w:val="24"/>
        </w:rPr>
        <w:t xml:space="preserve">: </w:t>
      </w:r>
      <w:r w:rsidR="002049DD" w:rsidRPr="006E727E">
        <w:rPr>
          <w:rFonts w:asciiTheme="minorHAnsi" w:hAnsiTheme="minorHAnsi" w:cstheme="minorHAnsi"/>
          <w:sz w:val="24"/>
          <w:szCs w:val="24"/>
        </w:rPr>
        <w:t>________________________</w:t>
      </w:r>
    </w:p>
    <w:p w14:paraId="4DCC42EA" w14:textId="77777777" w:rsidR="004630C1" w:rsidRPr="006E727E" w:rsidRDefault="004630C1" w:rsidP="006E727E">
      <w:pPr>
        <w:ind w:left="3261"/>
        <w:jc w:val="both"/>
        <w:rPr>
          <w:rFonts w:asciiTheme="minorHAnsi" w:hAnsiTheme="minorHAnsi" w:cstheme="minorHAnsi"/>
          <w:sz w:val="24"/>
          <w:szCs w:val="24"/>
        </w:rPr>
      </w:pPr>
    </w:p>
    <w:p w14:paraId="302FDAA8" w14:textId="78CD30EF" w:rsidR="000A0010" w:rsidRDefault="0088549A" w:rsidP="006E727E">
      <w:pPr>
        <w:ind w:left="3261"/>
        <w:jc w:val="both"/>
        <w:rPr>
          <w:rFonts w:ascii="Calibri" w:hAnsi="Calibri" w:cs="Calibri"/>
          <w:color w:val="A6A6A6"/>
        </w:rPr>
      </w:pPr>
      <w:r>
        <w:rPr>
          <w:rFonts w:ascii="Calibri" w:hAnsi="Calibri" w:cs="Calibri"/>
          <w:noProof/>
        </w:rPr>
        <mc:AlternateContent>
          <mc:Choice Requires="wps">
            <w:drawing>
              <wp:inline distT="0" distB="0" distL="0" distR="0" wp14:anchorId="61B049FA" wp14:editId="7D3BC3A3">
                <wp:extent cx="3671570" cy="1352550"/>
                <wp:effectExtent l="10795" t="12700" r="13335" b="6350"/>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1570" cy="135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ACBBA9" id="Rectangle 127" o:spid="_x0000_s1026" style="width:289.1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SmIwIAAD8EAAAOAAAAZHJzL2Uyb0RvYy54bWysU8FuEzEQvSPxD5bvZLNp0rSrbKoqJQip&#10;QEXhAxyvN2the8zYyaZ8PWNvGlLghNiD5dkZP795b7y4OVjD9gqDBlfzcjTmTDkJjXbbmn/9sn5z&#10;xVmIwjXCgFM1f1KB3yxfv1r0vlIT6MA0ChmBuFD1vuZdjL4qiiA7ZUUYgVeOki2gFZFC3BYNip7Q&#10;rSkm4/Fl0QM2HkGqEOjv3ZDky4zftkrGT20bVGSm5sQt5hXzuklrsVyIaovCd1oeaYh/YGGFdnTp&#10;CepORMF2qP+AsloiBGjjSIItoG21VLkH6qYc/9bNYye8yr2QOMGfZAr/D1Z+3D8g0w15x5kTliz6&#10;TKIJtzWKlZN5Eqj3oaK6R/+AqcXg70F+C8zBqqM6dYsIfadEQ7TKVF+8OJCCQEfZpv8ADeGLXYSs&#10;1aFFmwBJBXbIljydLFGHyCT9vLicl7M5OScpV17MJrNZNq0Q1fNxjyG+U2BZ2tQciX6GF/v7EBMd&#10;UT2XZPpgdLPWxuQAt5uVQbYXNB/r/OUOqMvzMuNYX/Nruj0jv8iFc4hx/v4GYXWkQTfa1vzqVCSq&#10;pNtb1+QxjEKbYU+UjTsKmbQbPNhA80Q6IgxTTK+ONh3gD856muCah+87gYoz896RF9fldJpGPgfT&#10;2XxCAZ5nNucZ4SRB1TxyNmxXcXgmO49629FNZe7dwS351+qsbPJ2YHUkS1OaBT++qPQMzuNc9evd&#10;L38CAAD//wMAUEsDBBQABgAIAAAAIQB7g46o3AAAAAUBAAAPAAAAZHJzL2Rvd25yZXYueG1sTI/B&#10;TsMwEETvSP0Ha5G4UbupgBLiVBWoSBzb9MJtEy9JIF5HsdOGfn0NF7isNJrRzNtsPdlOHGnwrWMN&#10;i7kCQVw503Kt4VBsb1cgfEA22DkmDd/kYZ3PrjJMjTvxjo77UItYwj5FDU0IfSqlrxqy6OeuJ47e&#10;hxsshiiHWpoBT7HcdjJR6l5abDkuNNjTc0PV1360Gso2OeB5V7wq+7hdhrep+BzfX7S+uZ42TyAC&#10;TeEvDD/4ER3yyFS6kY0XnYb4SPi90bt7WCUgSg3JYqlA5pn8T59fAAAA//8DAFBLAQItABQABgAI&#10;AAAAIQC2gziS/gAAAOEBAAATAAAAAAAAAAAAAAAAAAAAAABbQ29udGVudF9UeXBlc10ueG1sUEsB&#10;Ai0AFAAGAAgAAAAhADj9If/WAAAAlAEAAAsAAAAAAAAAAAAAAAAALwEAAF9yZWxzLy5yZWxzUEsB&#10;Ai0AFAAGAAgAAAAhAASk5KYjAgAAPwQAAA4AAAAAAAAAAAAAAAAALgIAAGRycy9lMm9Eb2MueG1s&#10;UEsBAi0AFAAGAAgAAAAhAHuDjqjcAAAABQEAAA8AAAAAAAAAAAAAAAAAfQQAAGRycy9kb3ducmV2&#10;LnhtbFBLBQYAAAAABAAEAPMAAACGBQAAAAA=&#10;">
                <w10:anchorlock/>
              </v:rect>
            </w:pict>
          </mc:Fallback>
        </mc:AlternateContent>
      </w:r>
    </w:p>
    <w:p w14:paraId="16AF08AD" w14:textId="50AAF967" w:rsidR="003E3D09" w:rsidRDefault="003E3D09" w:rsidP="006E727E">
      <w:pPr>
        <w:rPr>
          <w:rFonts w:ascii="Calibri" w:hAnsi="Calibri" w:cs="Calibri"/>
          <w:color w:val="A6A6A6"/>
        </w:rPr>
      </w:pPr>
    </w:p>
    <w:sectPr w:rsidR="003E3D09" w:rsidSect="00E60F09">
      <w:headerReference w:type="even" r:id="rId11"/>
      <w:footerReference w:type="even" r:id="rId12"/>
      <w:footerReference w:type="default" r:id="rId13"/>
      <w:headerReference w:type="first" r:id="rId14"/>
      <w:type w:val="continuous"/>
      <w:pgSz w:w="11907" w:h="16840" w:code="9"/>
      <w:pgMar w:top="851" w:right="1106" w:bottom="284" w:left="567" w:header="720" w:footer="720"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CBFC" w14:textId="77777777" w:rsidR="00A50FFD" w:rsidRDefault="00A50FFD">
      <w:r>
        <w:separator/>
      </w:r>
    </w:p>
  </w:endnote>
  <w:endnote w:type="continuationSeparator" w:id="0">
    <w:p w14:paraId="4D268282" w14:textId="77777777" w:rsidR="00A50FFD" w:rsidRDefault="00A5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226C" w14:textId="77777777" w:rsidR="000908A9" w:rsidRDefault="000908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A52C3A" w14:textId="77777777" w:rsidR="000908A9" w:rsidRDefault="000908A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95D4" w14:textId="77777777" w:rsidR="000908A9" w:rsidRDefault="000908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F683C">
      <w:rPr>
        <w:rStyle w:val="Numrodepage"/>
        <w:noProof/>
      </w:rPr>
      <w:t>6</w:t>
    </w:r>
    <w:r>
      <w:rPr>
        <w:rStyle w:val="Numrodepage"/>
      </w:rPr>
      <w:fldChar w:fldCharType="end"/>
    </w:r>
  </w:p>
  <w:p w14:paraId="5742AE8C" w14:textId="77777777" w:rsidR="000908A9" w:rsidRDefault="009555F0" w:rsidP="00F621E5">
    <w:pPr>
      <w:pStyle w:val="En-tte"/>
      <w:ind w:right="360"/>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8812" w14:textId="77777777" w:rsidR="00A50FFD" w:rsidRDefault="00A50FFD">
      <w:r>
        <w:separator/>
      </w:r>
    </w:p>
  </w:footnote>
  <w:footnote w:type="continuationSeparator" w:id="0">
    <w:p w14:paraId="15C3BEB6" w14:textId="77777777" w:rsidR="00A50FFD" w:rsidRDefault="00A5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A37" w14:textId="77777777" w:rsidR="006858EB" w:rsidRDefault="00F6786D">
    <w:pPr>
      <w:pStyle w:val="En-tte"/>
    </w:pPr>
    <w:r>
      <w:rPr>
        <w:noProof/>
      </w:rPr>
      <w:pict w14:anchorId="58A00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3304" o:spid="_x0000_s2050" type="#_x0000_t136" style="position:absolute;margin-left:0;margin-top:0;width:637.65pt;height:63.75pt;rotation:315;z-index:-25165824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5215" w14:textId="77777777" w:rsidR="006858EB" w:rsidRDefault="00F6786D">
    <w:pPr>
      <w:pStyle w:val="En-tte"/>
    </w:pPr>
    <w:r>
      <w:rPr>
        <w:noProof/>
      </w:rPr>
      <w:pict w14:anchorId="0E475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3303" o:spid="_x0000_s2049" type="#_x0000_t136" style="position:absolute;margin-left:0;margin-top:0;width:637.65pt;height:63.75pt;rotation:315;z-index:-25165926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DC1649"/>
    <w:multiLevelType w:val="hybridMultilevel"/>
    <w:tmpl w:val="00A8AF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71258D"/>
    <w:multiLevelType w:val="hybridMultilevel"/>
    <w:tmpl w:val="85301000"/>
    <w:lvl w:ilvl="0" w:tplc="0E423C3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530BC"/>
    <w:multiLevelType w:val="hybridMultilevel"/>
    <w:tmpl w:val="70168C60"/>
    <w:lvl w:ilvl="0" w:tplc="7F8484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FB3230"/>
    <w:multiLevelType w:val="hybridMultilevel"/>
    <w:tmpl w:val="5CB60F5A"/>
    <w:lvl w:ilvl="0" w:tplc="0E423C36">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0A7FAD"/>
    <w:multiLevelType w:val="hybridMultilevel"/>
    <w:tmpl w:val="56988268"/>
    <w:lvl w:ilvl="0" w:tplc="656E9B4C">
      <w:start w:val="1"/>
      <w:numFmt w:val="decimal"/>
      <w:lvlText w:val="%1)"/>
      <w:lvlJc w:val="left"/>
      <w:pPr>
        <w:ind w:left="720" w:hanging="360"/>
      </w:pPr>
      <w:rPr>
        <w:rFonts w:ascii="Calibri" w:hAnsi="Calibri" w:cs="Calibri" w:hint="default"/>
        <w:b/>
        <w:color w:val="1F38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835FA2"/>
    <w:multiLevelType w:val="hybridMultilevel"/>
    <w:tmpl w:val="20C2397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E14B82"/>
    <w:multiLevelType w:val="hybridMultilevel"/>
    <w:tmpl w:val="03669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552C82"/>
    <w:multiLevelType w:val="hybridMultilevel"/>
    <w:tmpl w:val="977CE6EC"/>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6F414D"/>
    <w:multiLevelType w:val="hybridMultilevel"/>
    <w:tmpl w:val="419C6A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DF1549"/>
    <w:multiLevelType w:val="hybridMultilevel"/>
    <w:tmpl w:val="823CD96E"/>
    <w:lvl w:ilvl="0" w:tplc="0E423C3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0F5966"/>
    <w:multiLevelType w:val="multilevel"/>
    <w:tmpl w:val="B44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B5733"/>
    <w:multiLevelType w:val="hybridMultilevel"/>
    <w:tmpl w:val="E236F5AE"/>
    <w:lvl w:ilvl="0" w:tplc="BA3AB55C">
      <w:numFmt w:val="bullet"/>
      <w:lvlText w:val="-"/>
      <w:lvlJc w:val="left"/>
      <w:pPr>
        <w:ind w:left="720" w:hanging="360"/>
      </w:pPr>
      <w:rPr>
        <w:rFonts w:ascii="Calibri" w:eastAsia="Times New Roman" w:hAnsi="Calibri" w:cs="Calibri" w:hint="default"/>
        <w:i/>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0"/>
  </w:num>
  <w:num w:numId="6">
    <w:abstractNumId w:val="9"/>
  </w:num>
  <w:num w:numId="7">
    <w:abstractNumId w:val="13"/>
  </w:num>
  <w:num w:numId="8">
    <w:abstractNumId w:val="3"/>
  </w:num>
  <w:num w:numId="9">
    <w:abstractNumId w:val="6"/>
  </w:num>
  <w:num w:numId="10">
    <w:abstractNumId w:val="7"/>
  </w:num>
  <w:num w:numId="11">
    <w:abstractNumId w:val="1"/>
  </w:num>
  <w:num w:numId="12">
    <w:abstractNumId w:val="12"/>
  </w:num>
  <w:num w:numId="13">
    <w:abstractNumId w:val="2"/>
  </w:num>
  <w:num w:numId="14">
    <w:abstractNumId w:val="14"/>
  </w:num>
  <w:num w:numId="15">
    <w:abstractNumId w:val="11"/>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56"/>
    <w:rsid w:val="000007ED"/>
    <w:rsid w:val="0000279E"/>
    <w:rsid w:val="00004BCF"/>
    <w:rsid w:val="00004D38"/>
    <w:rsid w:val="0000531F"/>
    <w:rsid w:val="00005328"/>
    <w:rsid w:val="000055C4"/>
    <w:rsid w:val="00005E23"/>
    <w:rsid w:val="0000651B"/>
    <w:rsid w:val="00006ADF"/>
    <w:rsid w:val="00006EC8"/>
    <w:rsid w:val="00011291"/>
    <w:rsid w:val="0001167C"/>
    <w:rsid w:val="00011CDB"/>
    <w:rsid w:val="000154F2"/>
    <w:rsid w:val="000161F8"/>
    <w:rsid w:val="00016950"/>
    <w:rsid w:val="0001712C"/>
    <w:rsid w:val="000172C6"/>
    <w:rsid w:val="000174AE"/>
    <w:rsid w:val="00017DFC"/>
    <w:rsid w:val="0002029B"/>
    <w:rsid w:val="000228AD"/>
    <w:rsid w:val="00023050"/>
    <w:rsid w:val="00023635"/>
    <w:rsid w:val="00023642"/>
    <w:rsid w:val="000264CA"/>
    <w:rsid w:val="00026B0B"/>
    <w:rsid w:val="000270CD"/>
    <w:rsid w:val="000312F6"/>
    <w:rsid w:val="0003205F"/>
    <w:rsid w:val="000359F0"/>
    <w:rsid w:val="00036DA0"/>
    <w:rsid w:val="0004006D"/>
    <w:rsid w:val="00040C10"/>
    <w:rsid w:val="00041D04"/>
    <w:rsid w:val="00043159"/>
    <w:rsid w:val="000447C1"/>
    <w:rsid w:val="00044808"/>
    <w:rsid w:val="00045370"/>
    <w:rsid w:val="000456B5"/>
    <w:rsid w:val="00045966"/>
    <w:rsid w:val="00045A51"/>
    <w:rsid w:val="000500C1"/>
    <w:rsid w:val="00050B17"/>
    <w:rsid w:val="00054FDC"/>
    <w:rsid w:val="000606F9"/>
    <w:rsid w:val="00062199"/>
    <w:rsid w:val="00062269"/>
    <w:rsid w:val="000631BA"/>
    <w:rsid w:val="00065567"/>
    <w:rsid w:val="000661E4"/>
    <w:rsid w:val="00070E54"/>
    <w:rsid w:val="0007140D"/>
    <w:rsid w:val="00071C3E"/>
    <w:rsid w:val="00072B37"/>
    <w:rsid w:val="00074D0C"/>
    <w:rsid w:val="00076738"/>
    <w:rsid w:val="00076B99"/>
    <w:rsid w:val="00076E93"/>
    <w:rsid w:val="0008016A"/>
    <w:rsid w:val="000802BC"/>
    <w:rsid w:val="0008111F"/>
    <w:rsid w:val="00081E93"/>
    <w:rsid w:val="00082C1C"/>
    <w:rsid w:val="00082F7D"/>
    <w:rsid w:val="0008313B"/>
    <w:rsid w:val="0008450E"/>
    <w:rsid w:val="00087023"/>
    <w:rsid w:val="000872B2"/>
    <w:rsid w:val="00087F02"/>
    <w:rsid w:val="000908A9"/>
    <w:rsid w:val="00090D50"/>
    <w:rsid w:val="00091205"/>
    <w:rsid w:val="000925D1"/>
    <w:rsid w:val="000925D4"/>
    <w:rsid w:val="0009407D"/>
    <w:rsid w:val="00094564"/>
    <w:rsid w:val="00094AFA"/>
    <w:rsid w:val="00094B51"/>
    <w:rsid w:val="0009541F"/>
    <w:rsid w:val="000968F2"/>
    <w:rsid w:val="00096CB4"/>
    <w:rsid w:val="000974CA"/>
    <w:rsid w:val="000979F2"/>
    <w:rsid w:val="00097BA2"/>
    <w:rsid w:val="000A0010"/>
    <w:rsid w:val="000A02D0"/>
    <w:rsid w:val="000A0A40"/>
    <w:rsid w:val="000A15E7"/>
    <w:rsid w:val="000A3345"/>
    <w:rsid w:val="000A335F"/>
    <w:rsid w:val="000A4151"/>
    <w:rsid w:val="000A45D4"/>
    <w:rsid w:val="000A4926"/>
    <w:rsid w:val="000A5112"/>
    <w:rsid w:val="000A6344"/>
    <w:rsid w:val="000B2496"/>
    <w:rsid w:val="000B2C3D"/>
    <w:rsid w:val="000B3736"/>
    <w:rsid w:val="000B3887"/>
    <w:rsid w:val="000B3E60"/>
    <w:rsid w:val="000B4646"/>
    <w:rsid w:val="000B4798"/>
    <w:rsid w:val="000B57C6"/>
    <w:rsid w:val="000B57FC"/>
    <w:rsid w:val="000B5916"/>
    <w:rsid w:val="000B6775"/>
    <w:rsid w:val="000C01E5"/>
    <w:rsid w:val="000C45E0"/>
    <w:rsid w:val="000C4AEF"/>
    <w:rsid w:val="000C4B0E"/>
    <w:rsid w:val="000C4FFB"/>
    <w:rsid w:val="000C5392"/>
    <w:rsid w:val="000C5F30"/>
    <w:rsid w:val="000D01C8"/>
    <w:rsid w:val="000D0C27"/>
    <w:rsid w:val="000D157E"/>
    <w:rsid w:val="000D1751"/>
    <w:rsid w:val="000D21EA"/>
    <w:rsid w:val="000D31F3"/>
    <w:rsid w:val="000D33D5"/>
    <w:rsid w:val="000D363C"/>
    <w:rsid w:val="000D43D3"/>
    <w:rsid w:val="000D4DFF"/>
    <w:rsid w:val="000D54F2"/>
    <w:rsid w:val="000D5E25"/>
    <w:rsid w:val="000D6749"/>
    <w:rsid w:val="000D7B69"/>
    <w:rsid w:val="000E018D"/>
    <w:rsid w:val="000E0ED8"/>
    <w:rsid w:val="000E1403"/>
    <w:rsid w:val="000E241F"/>
    <w:rsid w:val="000E3090"/>
    <w:rsid w:val="000E43C0"/>
    <w:rsid w:val="000E49A1"/>
    <w:rsid w:val="000E49D5"/>
    <w:rsid w:val="000E4FB8"/>
    <w:rsid w:val="000E75B0"/>
    <w:rsid w:val="000F0DDB"/>
    <w:rsid w:val="000F182C"/>
    <w:rsid w:val="000F2B15"/>
    <w:rsid w:val="000F2BF0"/>
    <w:rsid w:val="000F3102"/>
    <w:rsid w:val="000F4EEE"/>
    <w:rsid w:val="000F54CC"/>
    <w:rsid w:val="000F617C"/>
    <w:rsid w:val="000F6C2E"/>
    <w:rsid w:val="0010020A"/>
    <w:rsid w:val="001014F9"/>
    <w:rsid w:val="00101902"/>
    <w:rsid w:val="001021DB"/>
    <w:rsid w:val="001029EE"/>
    <w:rsid w:val="0010374C"/>
    <w:rsid w:val="0010490A"/>
    <w:rsid w:val="00104C07"/>
    <w:rsid w:val="00104E8E"/>
    <w:rsid w:val="00105E38"/>
    <w:rsid w:val="00106259"/>
    <w:rsid w:val="001066CF"/>
    <w:rsid w:val="0010720D"/>
    <w:rsid w:val="0011061C"/>
    <w:rsid w:val="00111A88"/>
    <w:rsid w:val="00111BEC"/>
    <w:rsid w:val="001145B1"/>
    <w:rsid w:val="00114857"/>
    <w:rsid w:val="00115BCF"/>
    <w:rsid w:val="0011792F"/>
    <w:rsid w:val="001201B1"/>
    <w:rsid w:val="00120CA8"/>
    <w:rsid w:val="00120E38"/>
    <w:rsid w:val="00120FF1"/>
    <w:rsid w:val="0012213E"/>
    <w:rsid w:val="001222F4"/>
    <w:rsid w:val="0012273F"/>
    <w:rsid w:val="00123365"/>
    <w:rsid w:val="00124EBE"/>
    <w:rsid w:val="0012510B"/>
    <w:rsid w:val="001274C0"/>
    <w:rsid w:val="001274E7"/>
    <w:rsid w:val="001276C1"/>
    <w:rsid w:val="00130140"/>
    <w:rsid w:val="001307D4"/>
    <w:rsid w:val="00131820"/>
    <w:rsid w:val="00131FC8"/>
    <w:rsid w:val="00132D2A"/>
    <w:rsid w:val="00133D56"/>
    <w:rsid w:val="001348EA"/>
    <w:rsid w:val="00137A59"/>
    <w:rsid w:val="00137AF7"/>
    <w:rsid w:val="0014066A"/>
    <w:rsid w:val="0014199C"/>
    <w:rsid w:val="001422C2"/>
    <w:rsid w:val="0014247D"/>
    <w:rsid w:val="001425A6"/>
    <w:rsid w:val="001435ED"/>
    <w:rsid w:val="00145DD1"/>
    <w:rsid w:val="00146B6B"/>
    <w:rsid w:val="0014780D"/>
    <w:rsid w:val="00150BFF"/>
    <w:rsid w:val="00151151"/>
    <w:rsid w:val="001521AD"/>
    <w:rsid w:val="001524A6"/>
    <w:rsid w:val="0015583D"/>
    <w:rsid w:val="0015693D"/>
    <w:rsid w:val="00157563"/>
    <w:rsid w:val="00157C24"/>
    <w:rsid w:val="00157CF1"/>
    <w:rsid w:val="00157D70"/>
    <w:rsid w:val="00160604"/>
    <w:rsid w:val="00160CDB"/>
    <w:rsid w:val="00161FA4"/>
    <w:rsid w:val="001640BC"/>
    <w:rsid w:val="00165EB3"/>
    <w:rsid w:val="001667BA"/>
    <w:rsid w:val="00167973"/>
    <w:rsid w:val="00170C5D"/>
    <w:rsid w:val="00170F57"/>
    <w:rsid w:val="00171571"/>
    <w:rsid w:val="001718D6"/>
    <w:rsid w:val="00171F2E"/>
    <w:rsid w:val="001720C1"/>
    <w:rsid w:val="0017322B"/>
    <w:rsid w:val="001733E1"/>
    <w:rsid w:val="001748AE"/>
    <w:rsid w:val="001749E1"/>
    <w:rsid w:val="00174A78"/>
    <w:rsid w:val="00175AC2"/>
    <w:rsid w:val="00175F17"/>
    <w:rsid w:val="00181688"/>
    <w:rsid w:val="001817F9"/>
    <w:rsid w:val="00181C43"/>
    <w:rsid w:val="00181E3E"/>
    <w:rsid w:val="00182EE7"/>
    <w:rsid w:val="00183E22"/>
    <w:rsid w:val="00185A71"/>
    <w:rsid w:val="00186252"/>
    <w:rsid w:val="0018750A"/>
    <w:rsid w:val="00187B73"/>
    <w:rsid w:val="00190162"/>
    <w:rsid w:val="0019026F"/>
    <w:rsid w:val="00191394"/>
    <w:rsid w:val="00191D12"/>
    <w:rsid w:val="00192231"/>
    <w:rsid w:val="00192797"/>
    <w:rsid w:val="00192AFC"/>
    <w:rsid w:val="00193EB5"/>
    <w:rsid w:val="0019509F"/>
    <w:rsid w:val="001956D1"/>
    <w:rsid w:val="00196D82"/>
    <w:rsid w:val="00197F72"/>
    <w:rsid w:val="001A0B47"/>
    <w:rsid w:val="001A0B60"/>
    <w:rsid w:val="001A1102"/>
    <w:rsid w:val="001A18B5"/>
    <w:rsid w:val="001A25D6"/>
    <w:rsid w:val="001A2C87"/>
    <w:rsid w:val="001A707F"/>
    <w:rsid w:val="001A75EE"/>
    <w:rsid w:val="001A7C1C"/>
    <w:rsid w:val="001A7CDD"/>
    <w:rsid w:val="001B0ACF"/>
    <w:rsid w:val="001B0E5F"/>
    <w:rsid w:val="001B2207"/>
    <w:rsid w:val="001B2776"/>
    <w:rsid w:val="001B3652"/>
    <w:rsid w:val="001B3897"/>
    <w:rsid w:val="001B5820"/>
    <w:rsid w:val="001B5FCE"/>
    <w:rsid w:val="001C09D8"/>
    <w:rsid w:val="001C0F68"/>
    <w:rsid w:val="001C17DA"/>
    <w:rsid w:val="001C301E"/>
    <w:rsid w:val="001C3577"/>
    <w:rsid w:val="001C4370"/>
    <w:rsid w:val="001C7350"/>
    <w:rsid w:val="001D208E"/>
    <w:rsid w:val="001D2186"/>
    <w:rsid w:val="001D453C"/>
    <w:rsid w:val="001E0047"/>
    <w:rsid w:val="001E0D1B"/>
    <w:rsid w:val="001E0FB2"/>
    <w:rsid w:val="001E3B35"/>
    <w:rsid w:val="001E57FA"/>
    <w:rsid w:val="001E6044"/>
    <w:rsid w:val="001E7881"/>
    <w:rsid w:val="001F0A38"/>
    <w:rsid w:val="001F0FBB"/>
    <w:rsid w:val="001F25CE"/>
    <w:rsid w:val="001F37DD"/>
    <w:rsid w:val="001F3B1B"/>
    <w:rsid w:val="001F3E32"/>
    <w:rsid w:val="001F449A"/>
    <w:rsid w:val="001F5358"/>
    <w:rsid w:val="001F5C3A"/>
    <w:rsid w:val="001F6238"/>
    <w:rsid w:val="001F7AE0"/>
    <w:rsid w:val="001F7F7F"/>
    <w:rsid w:val="002027E4"/>
    <w:rsid w:val="002038C7"/>
    <w:rsid w:val="00204215"/>
    <w:rsid w:val="002049DD"/>
    <w:rsid w:val="00204E5A"/>
    <w:rsid w:val="00206720"/>
    <w:rsid w:val="00206E51"/>
    <w:rsid w:val="0021063F"/>
    <w:rsid w:val="00211A4F"/>
    <w:rsid w:val="002152A3"/>
    <w:rsid w:val="00216074"/>
    <w:rsid w:val="00216A34"/>
    <w:rsid w:val="0021796F"/>
    <w:rsid w:val="00221045"/>
    <w:rsid w:val="0022183C"/>
    <w:rsid w:val="002219F2"/>
    <w:rsid w:val="002223B9"/>
    <w:rsid w:val="00222AFF"/>
    <w:rsid w:val="00223272"/>
    <w:rsid w:val="002236FC"/>
    <w:rsid w:val="00223E99"/>
    <w:rsid w:val="00225006"/>
    <w:rsid w:val="00227156"/>
    <w:rsid w:val="00230F27"/>
    <w:rsid w:val="00232500"/>
    <w:rsid w:val="00233488"/>
    <w:rsid w:val="00233577"/>
    <w:rsid w:val="00235FF9"/>
    <w:rsid w:val="0023780B"/>
    <w:rsid w:val="002411AC"/>
    <w:rsid w:val="0024163D"/>
    <w:rsid w:val="00243C69"/>
    <w:rsid w:val="002449CA"/>
    <w:rsid w:val="00246578"/>
    <w:rsid w:val="00247F86"/>
    <w:rsid w:val="00250892"/>
    <w:rsid w:val="00250EA7"/>
    <w:rsid w:val="00251642"/>
    <w:rsid w:val="00251982"/>
    <w:rsid w:val="00255240"/>
    <w:rsid w:val="0025567C"/>
    <w:rsid w:val="00256618"/>
    <w:rsid w:val="00256C5F"/>
    <w:rsid w:val="00261070"/>
    <w:rsid w:val="00261998"/>
    <w:rsid w:val="00261D39"/>
    <w:rsid w:val="00262974"/>
    <w:rsid w:val="00263A61"/>
    <w:rsid w:val="00263DD5"/>
    <w:rsid w:val="00264068"/>
    <w:rsid w:val="002641D1"/>
    <w:rsid w:val="00266726"/>
    <w:rsid w:val="0026705F"/>
    <w:rsid w:val="00267C99"/>
    <w:rsid w:val="002707F0"/>
    <w:rsid w:val="002716FD"/>
    <w:rsid w:val="0027271F"/>
    <w:rsid w:val="00272753"/>
    <w:rsid w:val="002748C8"/>
    <w:rsid w:val="00274A20"/>
    <w:rsid w:val="002750FD"/>
    <w:rsid w:val="0027691A"/>
    <w:rsid w:val="002801BD"/>
    <w:rsid w:val="002813F7"/>
    <w:rsid w:val="00283BB9"/>
    <w:rsid w:val="00284A1B"/>
    <w:rsid w:val="00285D63"/>
    <w:rsid w:val="00285DF8"/>
    <w:rsid w:val="00286454"/>
    <w:rsid w:val="00286561"/>
    <w:rsid w:val="00286617"/>
    <w:rsid w:val="002867D2"/>
    <w:rsid w:val="002921F2"/>
    <w:rsid w:val="00292224"/>
    <w:rsid w:val="002933E9"/>
    <w:rsid w:val="00294D89"/>
    <w:rsid w:val="00294F02"/>
    <w:rsid w:val="002A0C66"/>
    <w:rsid w:val="002A1062"/>
    <w:rsid w:val="002A14F8"/>
    <w:rsid w:val="002A1703"/>
    <w:rsid w:val="002A3108"/>
    <w:rsid w:val="002A351A"/>
    <w:rsid w:val="002A3BC7"/>
    <w:rsid w:val="002A40D8"/>
    <w:rsid w:val="002A7600"/>
    <w:rsid w:val="002A7924"/>
    <w:rsid w:val="002B0D76"/>
    <w:rsid w:val="002B0ECC"/>
    <w:rsid w:val="002B47A3"/>
    <w:rsid w:val="002B55F9"/>
    <w:rsid w:val="002B6580"/>
    <w:rsid w:val="002B6C02"/>
    <w:rsid w:val="002B75AF"/>
    <w:rsid w:val="002B77D4"/>
    <w:rsid w:val="002B7FF0"/>
    <w:rsid w:val="002C3636"/>
    <w:rsid w:val="002C3AD5"/>
    <w:rsid w:val="002C3CA5"/>
    <w:rsid w:val="002C43C2"/>
    <w:rsid w:val="002C5E26"/>
    <w:rsid w:val="002C5F4D"/>
    <w:rsid w:val="002C60F7"/>
    <w:rsid w:val="002C769A"/>
    <w:rsid w:val="002C7AB0"/>
    <w:rsid w:val="002D13A4"/>
    <w:rsid w:val="002D245D"/>
    <w:rsid w:val="002D3E80"/>
    <w:rsid w:val="002D4B1F"/>
    <w:rsid w:val="002D660C"/>
    <w:rsid w:val="002D6B6E"/>
    <w:rsid w:val="002D6CA6"/>
    <w:rsid w:val="002D7EC4"/>
    <w:rsid w:val="002E1150"/>
    <w:rsid w:val="002E37BD"/>
    <w:rsid w:val="002E394F"/>
    <w:rsid w:val="002E3BD9"/>
    <w:rsid w:val="002E438E"/>
    <w:rsid w:val="002E47A6"/>
    <w:rsid w:val="002E496A"/>
    <w:rsid w:val="002E55B1"/>
    <w:rsid w:val="002E5B80"/>
    <w:rsid w:val="002E722E"/>
    <w:rsid w:val="002F00C0"/>
    <w:rsid w:val="002F013D"/>
    <w:rsid w:val="002F0A8D"/>
    <w:rsid w:val="002F27C3"/>
    <w:rsid w:val="002F2BCF"/>
    <w:rsid w:val="002F4815"/>
    <w:rsid w:val="002F4D53"/>
    <w:rsid w:val="003018B8"/>
    <w:rsid w:val="00301EA6"/>
    <w:rsid w:val="00303404"/>
    <w:rsid w:val="00305AFA"/>
    <w:rsid w:val="00306AC4"/>
    <w:rsid w:val="00307033"/>
    <w:rsid w:val="003102DC"/>
    <w:rsid w:val="00310D94"/>
    <w:rsid w:val="00311DEB"/>
    <w:rsid w:val="00311F54"/>
    <w:rsid w:val="00312E90"/>
    <w:rsid w:val="00312E96"/>
    <w:rsid w:val="00313E0E"/>
    <w:rsid w:val="00313E45"/>
    <w:rsid w:val="003144C1"/>
    <w:rsid w:val="003154FC"/>
    <w:rsid w:val="003161F3"/>
    <w:rsid w:val="00316510"/>
    <w:rsid w:val="00317B1B"/>
    <w:rsid w:val="003211A1"/>
    <w:rsid w:val="003223CD"/>
    <w:rsid w:val="003228CD"/>
    <w:rsid w:val="00322BB2"/>
    <w:rsid w:val="00324118"/>
    <w:rsid w:val="00324FA6"/>
    <w:rsid w:val="00325E3F"/>
    <w:rsid w:val="003262C3"/>
    <w:rsid w:val="003262CC"/>
    <w:rsid w:val="003263DE"/>
    <w:rsid w:val="00326B1C"/>
    <w:rsid w:val="00326EA1"/>
    <w:rsid w:val="00327469"/>
    <w:rsid w:val="00330754"/>
    <w:rsid w:val="00330C5A"/>
    <w:rsid w:val="00330CCB"/>
    <w:rsid w:val="00331117"/>
    <w:rsid w:val="003311F1"/>
    <w:rsid w:val="00332019"/>
    <w:rsid w:val="00332031"/>
    <w:rsid w:val="00332D7B"/>
    <w:rsid w:val="0033300D"/>
    <w:rsid w:val="003331EC"/>
    <w:rsid w:val="003337C7"/>
    <w:rsid w:val="00333F40"/>
    <w:rsid w:val="003342C9"/>
    <w:rsid w:val="0033434A"/>
    <w:rsid w:val="00334550"/>
    <w:rsid w:val="00334555"/>
    <w:rsid w:val="00335E89"/>
    <w:rsid w:val="0033613D"/>
    <w:rsid w:val="00336BE1"/>
    <w:rsid w:val="003370FA"/>
    <w:rsid w:val="00341CE9"/>
    <w:rsid w:val="00342826"/>
    <w:rsid w:val="003435BA"/>
    <w:rsid w:val="0034373A"/>
    <w:rsid w:val="00343C38"/>
    <w:rsid w:val="003451AD"/>
    <w:rsid w:val="003502F0"/>
    <w:rsid w:val="003514FB"/>
    <w:rsid w:val="0035292C"/>
    <w:rsid w:val="003534C4"/>
    <w:rsid w:val="003534E9"/>
    <w:rsid w:val="0035402A"/>
    <w:rsid w:val="00354F98"/>
    <w:rsid w:val="00355D49"/>
    <w:rsid w:val="00356A1F"/>
    <w:rsid w:val="00357697"/>
    <w:rsid w:val="00360FE8"/>
    <w:rsid w:val="0036228A"/>
    <w:rsid w:val="00362359"/>
    <w:rsid w:val="003628B5"/>
    <w:rsid w:val="00362D8B"/>
    <w:rsid w:val="00364C2B"/>
    <w:rsid w:val="0036517D"/>
    <w:rsid w:val="00365E61"/>
    <w:rsid w:val="003702CB"/>
    <w:rsid w:val="00370867"/>
    <w:rsid w:val="0037261F"/>
    <w:rsid w:val="00373948"/>
    <w:rsid w:val="00373962"/>
    <w:rsid w:val="00375E17"/>
    <w:rsid w:val="00376468"/>
    <w:rsid w:val="00376AE4"/>
    <w:rsid w:val="0037701D"/>
    <w:rsid w:val="003777F3"/>
    <w:rsid w:val="00380421"/>
    <w:rsid w:val="0038062B"/>
    <w:rsid w:val="00380FFD"/>
    <w:rsid w:val="00382016"/>
    <w:rsid w:val="0038215B"/>
    <w:rsid w:val="00382E26"/>
    <w:rsid w:val="00382F18"/>
    <w:rsid w:val="00384465"/>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5D7E"/>
    <w:rsid w:val="00396596"/>
    <w:rsid w:val="003968B3"/>
    <w:rsid w:val="00397314"/>
    <w:rsid w:val="00397799"/>
    <w:rsid w:val="003A09A5"/>
    <w:rsid w:val="003A0DD2"/>
    <w:rsid w:val="003A0EEF"/>
    <w:rsid w:val="003A129D"/>
    <w:rsid w:val="003A224D"/>
    <w:rsid w:val="003A3D45"/>
    <w:rsid w:val="003A40E6"/>
    <w:rsid w:val="003A62B5"/>
    <w:rsid w:val="003A63BE"/>
    <w:rsid w:val="003A684A"/>
    <w:rsid w:val="003A6C0F"/>
    <w:rsid w:val="003B0D70"/>
    <w:rsid w:val="003B3154"/>
    <w:rsid w:val="003B399E"/>
    <w:rsid w:val="003B4B57"/>
    <w:rsid w:val="003B4B81"/>
    <w:rsid w:val="003B632A"/>
    <w:rsid w:val="003B68E3"/>
    <w:rsid w:val="003B6E5E"/>
    <w:rsid w:val="003B7048"/>
    <w:rsid w:val="003B7F9A"/>
    <w:rsid w:val="003B7FE1"/>
    <w:rsid w:val="003C1194"/>
    <w:rsid w:val="003C13FF"/>
    <w:rsid w:val="003C2183"/>
    <w:rsid w:val="003C247F"/>
    <w:rsid w:val="003C5BD2"/>
    <w:rsid w:val="003C5EBF"/>
    <w:rsid w:val="003C60BC"/>
    <w:rsid w:val="003C682A"/>
    <w:rsid w:val="003C6C85"/>
    <w:rsid w:val="003C7F58"/>
    <w:rsid w:val="003D0EBB"/>
    <w:rsid w:val="003D2B84"/>
    <w:rsid w:val="003D374A"/>
    <w:rsid w:val="003D3A31"/>
    <w:rsid w:val="003D4C46"/>
    <w:rsid w:val="003D58A2"/>
    <w:rsid w:val="003D61DD"/>
    <w:rsid w:val="003D6FDE"/>
    <w:rsid w:val="003D755E"/>
    <w:rsid w:val="003D78A0"/>
    <w:rsid w:val="003E3D09"/>
    <w:rsid w:val="003E4288"/>
    <w:rsid w:val="003E430F"/>
    <w:rsid w:val="003E4988"/>
    <w:rsid w:val="003E5763"/>
    <w:rsid w:val="003E588A"/>
    <w:rsid w:val="003E60B1"/>
    <w:rsid w:val="003E6894"/>
    <w:rsid w:val="003E6B54"/>
    <w:rsid w:val="003E6C0F"/>
    <w:rsid w:val="003E7A91"/>
    <w:rsid w:val="003F1505"/>
    <w:rsid w:val="003F1AE1"/>
    <w:rsid w:val="003F1D4E"/>
    <w:rsid w:val="003F2A6A"/>
    <w:rsid w:val="003F4B40"/>
    <w:rsid w:val="003F4F0E"/>
    <w:rsid w:val="003F4F69"/>
    <w:rsid w:val="003F5530"/>
    <w:rsid w:val="003F6274"/>
    <w:rsid w:val="003F6DB2"/>
    <w:rsid w:val="003F7885"/>
    <w:rsid w:val="003F7E58"/>
    <w:rsid w:val="00400374"/>
    <w:rsid w:val="00401F62"/>
    <w:rsid w:val="004021AA"/>
    <w:rsid w:val="00402BD5"/>
    <w:rsid w:val="00403276"/>
    <w:rsid w:val="00403E77"/>
    <w:rsid w:val="004041BA"/>
    <w:rsid w:val="00406442"/>
    <w:rsid w:val="004067B2"/>
    <w:rsid w:val="004071AD"/>
    <w:rsid w:val="00414B62"/>
    <w:rsid w:val="0041538E"/>
    <w:rsid w:val="004157F7"/>
    <w:rsid w:val="00415DB5"/>
    <w:rsid w:val="004163C8"/>
    <w:rsid w:val="004179BD"/>
    <w:rsid w:val="00417DA9"/>
    <w:rsid w:val="00420097"/>
    <w:rsid w:val="004226F6"/>
    <w:rsid w:val="004245CA"/>
    <w:rsid w:val="00424642"/>
    <w:rsid w:val="00424AE4"/>
    <w:rsid w:val="00425223"/>
    <w:rsid w:val="0042553E"/>
    <w:rsid w:val="00427D5C"/>
    <w:rsid w:val="004303B5"/>
    <w:rsid w:val="00431197"/>
    <w:rsid w:val="0043134A"/>
    <w:rsid w:val="0043243F"/>
    <w:rsid w:val="00432D90"/>
    <w:rsid w:val="0043335F"/>
    <w:rsid w:val="00433832"/>
    <w:rsid w:val="00433900"/>
    <w:rsid w:val="00435054"/>
    <w:rsid w:val="0043570B"/>
    <w:rsid w:val="00435830"/>
    <w:rsid w:val="00435CE9"/>
    <w:rsid w:val="004370C4"/>
    <w:rsid w:val="00437138"/>
    <w:rsid w:val="0043790D"/>
    <w:rsid w:val="004406EE"/>
    <w:rsid w:val="00443C33"/>
    <w:rsid w:val="00444A9F"/>
    <w:rsid w:val="00445707"/>
    <w:rsid w:val="0044602C"/>
    <w:rsid w:val="00450343"/>
    <w:rsid w:val="00450455"/>
    <w:rsid w:val="00450837"/>
    <w:rsid w:val="004513CF"/>
    <w:rsid w:val="004523B5"/>
    <w:rsid w:val="004525F7"/>
    <w:rsid w:val="00452771"/>
    <w:rsid w:val="00453A4C"/>
    <w:rsid w:val="004553DD"/>
    <w:rsid w:val="00456F42"/>
    <w:rsid w:val="004610C8"/>
    <w:rsid w:val="00461D7D"/>
    <w:rsid w:val="00462692"/>
    <w:rsid w:val="004630C1"/>
    <w:rsid w:val="00463345"/>
    <w:rsid w:val="00463CC4"/>
    <w:rsid w:val="00463D05"/>
    <w:rsid w:val="00464878"/>
    <w:rsid w:val="00465040"/>
    <w:rsid w:val="00465A3F"/>
    <w:rsid w:val="00465C02"/>
    <w:rsid w:val="004661BC"/>
    <w:rsid w:val="00466A7C"/>
    <w:rsid w:val="004671E0"/>
    <w:rsid w:val="004674F1"/>
    <w:rsid w:val="00467F7F"/>
    <w:rsid w:val="00470A1B"/>
    <w:rsid w:val="00470EE1"/>
    <w:rsid w:val="00471073"/>
    <w:rsid w:val="004710FE"/>
    <w:rsid w:val="00471317"/>
    <w:rsid w:val="00471585"/>
    <w:rsid w:val="004721BC"/>
    <w:rsid w:val="004756D4"/>
    <w:rsid w:val="00475B4F"/>
    <w:rsid w:val="00476854"/>
    <w:rsid w:val="004772ED"/>
    <w:rsid w:val="00477E59"/>
    <w:rsid w:val="004808FF"/>
    <w:rsid w:val="004823B5"/>
    <w:rsid w:val="0048259B"/>
    <w:rsid w:val="00482BEA"/>
    <w:rsid w:val="00485006"/>
    <w:rsid w:val="00485861"/>
    <w:rsid w:val="00485DD8"/>
    <w:rsid w:val="0048626F"/>
    <w:rsid w:val="004864A8"/>
    <w:rsid w:val="0049142B"/>
    <w:rsid w:val="00491504"/>
    <w:rsid w:val="00491AD9"/>
    <w:rsid w:val="00491AF3"/>
    <w:rsid w:val="004925EF"/>
    <w:rsid w:val="004929DD"/>
    <w:rsid w:val="004935E0"/>
    <w:rsid w:val="00493BEB"/>
    <w:rsid w:val="00495683"/>
    <w:rsid w:val="004968F1"/>
    <w:rsid w:val="00497E1B"/>
    <w:rsid w:val="004A0DCA"/>
    <w:rsid w:val="004A1008"/>
    <w:rsid w:val="004A10C4"/>
    <w:rsid w:val="004A168B"/>
    <w:rsid w:val="004A2DC4"/>
    <w:rsid w:val="004A3E8C"/>
    <w:rsid w:val="004A4C12"/>
    <w:rsid w:val="004A4C7F"/>
    <w:rsid w:val="004A4EA1"/>
    <w:rsid w:val="004A59F7"/>
    <w:rsid w:val="004A7689"/>
    <w:rsid w:val="004A7F8C"/>
    <w:rsid w:val="004B06DE"/>
    <w:rsid w:val="004B0E90"/>
    <w:rsid w:val="004B1A38"/>
    <w:rsid w:val="004B1EDF"/>
    <w:rsid w:val="004B345E"/>
    <w:rsid w:val="004B6775"/>
    <w:rsid w:val="004C0DF2"/>
    <w:rsid w:val="004C152D"/>
    <w:rsid w:val="004C1C4D"/>
    <w:rsid w:val="004C5CA1"/>
    <w:rsid w:val="004C72EF"/>
    <w:rsid w:val="004C7DEE"/>
    <w:rsid w:val="004D1EA7"/>
    <w:rsid w:val="004D3F29"/>
    <w:rsid w:val="004D6196"/>
    <w:rsid w:val="004E23E8"/>
    <w:rsid w:val="004E3364"/>
    <w:rsid w:val="004E38F6"/>
    <w:rsid w:val="004E536F"/>
    <w:rsid w:val="004E6129"/>
    <w:rsid w:val="004E6AE9"/>
    <w:rsid w:val="004E7504"/>
    <w:rsid w:val="004F0AFB"/>
    <w:rsid w:val="004F1D7B"/>
    <w:rsid w:val="004F22EF"/>
    <w:rsid w:val="004F24E1"/>
    <w:rsid w:val="004F27FE"/>
    <w:rsid w:val="004F4F9D"/>
    <w:rsid w:val="004F52B4"/>
    <w:rsid w:val="004F633F"/>
    <w:rsid w:val="004F6B79"/>
    <w:rsid w:val="004F6E51"/>
    <w:rsid w:val="00500142"/>
    <w:rsid w:val="00500C4F"/>
    <w:rsid w:val="00501F43"/>
    <w:rsid w:val="00502A37"/>
    <w:rsid w:val="005031D7"/>
    <w:rsid w:val="005044CB"/>
    <w:rsid w:val="00504D70"/>
    <w:rsid w:val="005052EC"/>
    <w:rsid w:val="00507437"/>
    <w:rsid w:val="005074BD"/>
    <w:rsid w:val="005076F4"/>
    <w:rsid w:val="00507B53"/>
    <w:rsid w:val="00512178"/>
    <w:rsid w:val="005122BD"/>
    <w:rsid w:val="00512521"/>
    <w:rsid w:val="00512669"/>
    <w:rsid w:val="00514376"/>
    <w:rsid w:val="00517817"/>
    <w:rsid w:val="00517894"/>
    <w:rsid w:val="00517D2B"/>
    <w:rsid w:val="005201F8"/>
    <w:rsid w:val="005207F1"/>
    <w:rsid w:val="0052275E"/>
    <w:rsid w:val="00522A34"/>
    <w:rsid w:val="00523930"/>
    <w:rsid w:val="0052561D"/>
    <w:rsid w:val="00527550"/>
    <w:rsid w:val="00527859"/>
    <w:rsid w:val="005306BE"/>
    <w:rsid w:val="00530F72"/>
    <w:rsid w:val="00531560"/>
    <w:rsid w:val="00531BB4"/>
    <w:rsid w:val="005348DD"/>
    <w:rsid w:val="00534BED"/>
    <w:rsid w:val="00534E84"/>
    <w:rsid w:val="00535385"/>
    <w:rsid w:val="0053671F"/>
    <w:rsid w:val="00536B91"/>
    <w:rsid w:val="0053791B"/>
    <w:rsid w:val="0054040D"/>
    <w:rsid w:val="00541F11"/>
    <w:rsid w:val="00541FF4"/>
    <w:rsid w:val="00542197"/>
    <w:rsid w:val="005425DE"/>
    <w:rsid w:val="00542A16"/>
    <w:rsid w:val="005443E9"/>
    <w:rsid w:val="00544553"/>
    <w:rsid w:val="005447D4"/>
    <w:rsid w:val="005449D0"/>
    <w:rsid w:val="00544DE9"/>
    <w:rsid w:val="00547BA4"/>
    <w:rsid w:val="00550283"/>
    <w:rsid w:val="00550B56"/>
    <w:rsid w:val="00551D9F"/>
    <w:rsid w:val="00551DE0"/>
    <w:rsid w:val="00552269"/>
    <w:rsid w:val="00552B9F"/>
    <w:rsid w:val="005531FF"/>
    <w:rsid w:val="0055396D"/>
    <w:rsid w:val="00553E44"/>
    <w:rsid w:val="00554DB9"/>
    <w:rsid w:val="00555EF6"/>
    <w:rsid w:val="005561A6"/>
    <w:rsid w:val="00557549"/>
    <w:rsid w:val="0056092C"/>
    <w:rsid w:val="00562281"/>
    <w:rsid w:val="005631D5"/>
    <w:rsid w:val="005638B6"/>
    <w:rsid w:val="00564FBF"/>
    <w:rsid w:val="00565A39"/>
    <w:rsid w:val="00565B5D"/>
    <w:rsid w:val="00565CF6"/>
    <w:rsid w:val="00566C26"/>
    <w:rsid w:val="005673E8"/>
    <w:rsid w:val="00567889"/>
    <w:rsid w:val="005679D1"/>
    <w:rsid w:val="005700F4"/>
    <w:rsid w:val="00570A27"/>
    <w:rsid w:val="00573D87"/>
    <w:rsid w:val="0057454A"/>
    <w:rsid w:val="0057500D"/>
    <w:rsid w:val="00580EDA"/>
    <w:rsid w:val="0058107D"/>
    <w:rsid w:val="005813D2"/>
    <w:rsid w:val="00581E91"/>
    <w:rsid w:val="0058424E"/>
    <w:rsid w:val="00586564"/>
    <w:rsid w:val="00586CFE"/>
    <w:rsid w:val="0059047A"/>
    <w:rsid w:val="005904B3"/>
    <w:rsid w:val="00590DE2"/>
    <w:rsid w:val="00593498"/>
    <w:rsid w:val="00593ADB"/>
    <w:rsid w:val="00594831"/>
    <w:rsid w:val="005971A7"/>
    <w:rsid w:val="005976A3"/>
    <w:rsid w:val="0059775A"/>
    <w:rsid w:val="005A000F"/>
    <w:rsid w:val="005A0588"/>
    <w:rsid w:val="005A08AF"/>
    <w:rsid w:val="005A13E4"/>
    <w:rsid w:val="005A14DC"/>
    <w:rsid w:val="005A281F"/>
    <w:rsid w:val="005A2B66"/>
    <w:rsid w:val="005A2E4D"/>
    <w:rsid w:val="005A30BA"/>
    <w:rsid w:val="005A30C0"/>
    <w:rsid w:val="005A3952"/>
    <w:rsid w:val="005A45AE"/>
    <w:rsid w:val="005A4F3E"/>
    <w:rsid w:val="005A6EE2"/>
    <w:rsid w:val="005A6F23"/>
    <w:rsid w:val="005B0839"/>
    <w:rsid w:val="005B0D5C"/>
    <w:rsid w:val="005B1327"/>
    <w:rsid w:val="005B4977"/>
    <w:rsid w:val="005B559A"/>
    <w:rsid w:val="005B5956"/>
    <w:rsid w:val="005B5ACF"/>
    <w:rsid w:val="005B68F4"/>
    <w:rsid w:val="005B6B38"/>
    <w:rsid w:val="005B6E6D"/>
    <w:rsid w:val="005C011A"/>
    <w:rsid w:val="005C0BFF"/>
    <w:rsid w:val="005C0DFF"/>
    <w:rsid w:val="005C1E77"/>
    <w:rsid w:val="005C3A63"/>
    <w:rsid w:val="005C5B48"/>
    <w:rsid w:val="005C76A7"/>
    <w:rsid w:val="005D0B73"/>
    <w:rsid w:val="005D155B"/>
    <w:rsid w:val="005D1822"/>
    <w:rsid w:val="005D23AE"/>
    <w:rsid w:val="005D2CC9"/>
    <w:rsid w:val="005D32BD"/>
    <w:rsid w:val="005D37CF"/>
    <w:rsid w:val="005D441F"/>
    <w:rsid w:val="005D684D"/>
    <w:rsid w:val="005D795F"/>
    <w:rsid w:val="005E0445"/>
    <w:rsid w:val="005E1291"/>
    <w:rsid w:val="005E147B"/>
    <w:rsid w:val="005E235E"/>
    <w:rsid w:val="005E41FE"/>
    <w:rsid w:val="005E5854"/>
    <w:rsid w:val="005E5B38"/>
    <w:rsid w:val="005E6E00"/>
    <w:rsid w:val="005E725B"/>
    <w:rsid w:val="005E736D"/>
    <w:rsid w:val="005F09C3"/>
    <w:rsid w:val="005F0A4A"/>
    <w:rsid w:val="005F1A11"/>
    <w:rsid w:val="005F1A60"/>
    <w:rsid w:val="005F283C"/>
    <w:rsid w:val="005F2C7C"/>
    <w:rsid w:val="005F3321"/>
    <w:rsid w:val="005F3458"/>
    <w:rsid w:val="005F438A"/>
    <w:rsid w:val="005F5286"/>
    <w:rsid w:val="005F5BC7"/>
    <w:rsid w:val="005F6043"/>
    <w:rsid w:val="005F682D"/>
    <w:rsid w:val="005F7A20"/>
    <w:rsid w:val="00600618"/>
    <w:rsid w:val="00600A20"/>
    <w:rsid w:val="00600FF3"/>
    <w:rsid w:val="006019C1"/>
    <w:rsid w:val="00601F4F"/>
    <w:rsid w:val="00602F53"/>
    <w:rsid w:val="00603BF1"/>
    <w:rsid w:val="00603CDA"/>
    <w:rsid w:val="00603D67"/>
    <w:rsid w:val="00604A72"/>
    <w:rsid w:val="00604E5E"/>
    <w:rsid w:val="006063FF"/>
    <w:rsid w:val="0060716B"/>
    <w:rsid w:val="00607AD8"/>
    <w:rsid w:val="00607FBF"/>
    <w:rsid w:val="00611EA9"/>
    <w:rsid w:val="00611EAE"/>
    <w:rsid w:val="00611EBD"/>
    <w:rsid w:val="00612054"/>
    <w:rsid w:val="00613169"/>
    <w:rsid w:val="006150A3"/>
    <w:rsid w:val="00615D68"/>
    <w:rsid w:val="0062318F"/>
    <w:rsid w:val="00623963"/>
    <w:rsid w:val="00624E9E"/>
    <w:rsid w:val="00625A40"/>
    <w:rsid w:val="00626ABE"/>
    <w:rsid w:val="0062715E"/>
    <w:rsid w:val="00634243"/>
    <w:rsid w:val="00634B48"/>
    <w:rsid w:val="006358F0"/>
    <w:rsid w:val="00636467"/>
    <w:rsid w:val="00636A51"/>
    <w:rsid w:val="00636F48"/>
    <w:rsid w:val="006408F9"/>
    <w:rsid w:val="00641D4E"/>
    <w:rsid w:val="00641EF0"/>
    <w:rsid w:val="006428D1"/>
    <w:rsid w:val="006434E3"/>
    <w:rsid w:val="006437F8"/>
    <w:rsid w:val="00644137"/>
    <w:rsid w:val="0064443D"/>
    <w:rsid w:val="006467B1"/>
    <w:rsid w:val="0064722B"/>
    <w:rsid w:val="0064739C"/>
    <w:rsid w:val="00651C81"/>
    <w:rsid w:val="006522B5"/>
    <w:rsid w:val="00653404"/>
    <w:rsid w:val="00654D8F"/>
    <w:rsid w:val="00655046"/>
    <w:rsid w:val="00655AE6"/>
    <w:rsid w:val="00655F09"/>
    <w:rsid w:val="0065627F"/>
    <w:rsid w:val="00657614"/>
    <w:rsid w:val="00657AB4"/>
    <w:rsid w:val="00660E60"/>
    <w:rsid w:val="0066279C"/>
    <w:rsid w:val="006629FB"/>
    <w:rsid w:val="00663884"/>
    <w:rsid w:val="006640BF"/>
    <w:rsid w:val="00664E9C"/>
    <w:rsid w:val="00665818"/>
    <w:rsid w:val="00665F7A"/>
    <w:rsid w:val="00666FAC"/>
    <w:rsid w:val="006671E8"/>
    <w:rsid w:val="0067055F"/>
    <w:rsid w:val="00671E95"/>
    <w:rsid w:val="006735DA"/>
    <w:rsid w:val="00673622"/>
    <w:rsid w:val="00675A16"/>
    <w:rsid w:val="00675CD3"/>
    <w:rsid w:val="006761E4"/>
    <w:rsid w:val="006766FC"/>
    <w:rsid w:val="00676939"/>
    <w:rsid w:val="00676E42"/>
    <w:rsid w:val="00677558"/>
    <w:rsid w:val="00677900"/>
    <w:rsid w:val="00677BF6"/>
    <w:rsid w:val="00680787"/>
    <w:rsid w:val="00681BD2"/>
    <w:rsid w:val="006820E3"/>
    <w:rsid w:val="00683878"/>
    <w:rsid w:val="006840B3"/>
    <w:rsid w:val="0068441E"/>
    <w:rsid w:val="00684B25"/>
    <w:rsid w:val="00684EA5"/>
    <w:rsid w:val="006858EB"/>
    <w:rsid w:val="00685B47"/>
    <w:rsid w:val="006861E8"/>
    <w:rsid w:val="006864D4"/>
    <w:rsid w:val="00686E89"/>
    <w:rsid w:val="00687C75"/>
    <w:rsid w:val="00690394"/>
    <w:rsid w:val="006908CD"/>
    <w:rsid w:val="006910A9"/>
    <w:rsid w:val="0069116A"/>
    <w:rsid w:val="006916A6"/>
    <w:rsid w:val="00691E7C"/>
    <w:rsid w:val="0069343F"/>
    <w:rsid w:val="00693CEE"/>
    <w:rsid w:val="00694CE8"/>
    <w:rsid w:val="006953E7"/>
    <w:rsid w:val="00696597"/>
    <w:rsid w:val="0069699C"/>
    <w:rsid w:val="00696EA5"/>
    <w:rsid w:val="00697576"/>
    <w:rsid w:val="00697731"/>
    <w:rsid w:val="00697C39"/>
    <w:rsid w:val="006A3383"/>
    <w:rsid w:val="006A3572"/>
    <w:rsid w:val="006A3D8D"/>
    <w:rsid w:val="006A411E"/>
    <w:rsid w:val="006A45C2"/>
    <w:rsid w:val="006A6C5D"/>
    <w:rsid w:val="006A7987"/>
    <w:rsid w:val="006B47CA"/>
    <w:rsid w:val="006B4B05"/>
    <w:rsid w:val="006B4B1F"/>
    <w:rsid w:val="006B5659"/>
    <w:rsid w:val="006B5846"/>
    <w:rsid w:val="006B621F"/>
    <w:rsid w:val="006B6715"/>
    <w:rsid w:val="006B7159"/>
    <w:rsid w:val="006B78F8"/>
    <w:rsid w:val="006C0277"/>
    <w:rsid w:val="006C129C"/>
    <w:rsid w:val="006C1826"/>
    <w:rsid w:val="006C3119"/>
    <w:rsid w:val="006C3703"/>
    <w:rsid w:val="006C3FFA"/>
    <w:rsid w:val="006C426F"/>
    <w:rsid w:val="006C5326"/>
    <w:rsid w:val="006C57A1"/>
    <w:rsid w:val="006C63B2"/>
    <w:rsid w:val="006C6B79"/>
    <w:rsid w:val="006C7A13"/>
    <w:rsid w:val="006C7E0B"/>
    <w:rsid w:val="006D155E"/>
    <w:rsid w:val="006D1709"/>
    <w:rsid w:val="006D17EE"/>
    <w:rsid w:val="006D1E01"/>
    <w:rsid w:val="006D1E16"/>
    <w:rsid w:val="006D42E0"/>
    <w:rsid w:val="006D4446"/>
    <w:rsid w:val="006D4645"/>
    <w:rsid w:val="006D48B0"/>
    <w:rsid w:val="006D5660"/>
    <w:rsid w:val="006D57B3"/>
    <w:rsid w:val="006D6503"/>
    <w:rsid w:val="006D681C"/>
    <w:rsid w:val="006E19B3"/>
    <w:rsid w:val="006E1FB6"/>
    <w:rsid w:val="006E2DF7"/>
    <w:rsid w:val="006E4E05"/>
    <w:rsid w:val="006E5298"/>
    <w:rsid w:val="006E727E"/>
    <w:rsid w:val="006E7520"/>
    <w:rsid w:val="006E7FE1"/>
    <w:rsid w:val="006F0DD7"/>
    <w:rsid w:val="006F0E9E"/>
    <w:rsid w:val="006F122A"/>
    <w:rsid w:val="006F16BC"/>
    <w:rsid w:val="006F19EA"/>
    <w:rsid w:val="006F2ED1"/>
    <w:rsid w:val="006F3075"/>
    <w:rsid w:val="006F5D8A"/>
    <w:rsid w:val="006F63E5"/>
    <w:rsid w:val="006F7AFA"/>
    <w:rsid w:val="006F7EB2"/>
    <w:rsid w:val="007002C0"/>
    <w:rsid w:val="0070041D"/>
    <w:rsid w:val="00700553"/>
    <w:rsid w:val="007017EC"/>
    <w:rsid w:val="00702E2B"/>
    <w:rsid w:val="0070349F"/>
    <w:rsid w:val="00704707"/>
    <w:rsid w:val="007049B7"/>
    <w:rsid w:val="00704EA3"/>
    <w:rsid w:val="0071102C"/>
    <w:rsid w:val="007136C1"/>
    <w:rsid w:val="00714A0C"/>
    <w:rsid w:val="00715BF0"/>
    <w:rsid w:val="007167D4"/>
    <w:rsid w:val="00716897"/>
    <w:rsid w:val="00720AB4"/>
    <w:rsid w:val="00720D3B"/>
    <w:rsid w:val="00720F0C"/>
    <w:rsid w:val="00722188"/>
    <w:rsid w:val="00723D62"/>
    <w:rsid w:val="0072527D"/>
    <w:rsid w:val="00726079"/>
    <w:rsid w:val="00727522"/>
    <w:rsid w:val="00727630"/>
    <w:rsid w:val="007301CE"/>
    <w:rsid w:val="00730A60"/>
    <w:rsid w:val="007318FD"/>
    <w:rsid w:val="00731EE5"/>
    <w:rsid w:val="00731F42"/>
    <w:rsid w:val="007341F6"/>
    <w:rsid w:val="007348E9"/>
    <w:rsid w:val="00735A22"/>
    <w:rsid w:val="00741F60"/>
    <w:rsid w:val="00744293"/>
    <w:rsid w:val="007454CE"/>
    <w:rsid w:val="00747F7D"/>
    <w:rsid w:val="0075031A"/>
    <w:rsid w:val="00753DF9"/>
    <w:rsid w:val="00755BF0"/>
    <w:rsid w:val="0075691D"/>
    <w:rsid w:val="007603B4"/>
    <w:rsid w:val="00760578"/>
    <w:rsid w:val="00760BDA"/>
    <w:rsid w:val="007610F4"/>
    <w:rsid w:val="0076162B"/>
    <w:rsid w:val="00761E1B"/>
    <w:rsid w:val="0076274A"/>
    <w:rsid w:val="00762A48"/>
    <w:rsid w:val="00765189"/>
    <w:rsid w:val="0076620C"/>
    <w:rsid w:val="007666CE"/>
    <w:rsid w:val="00767F5B"/>
    <w:rsid w:val="0077058C"/>
    <w:rsid w:val="007705AC"/>
    <w:rsid w:val="0077071F"/>
    <w:rsid w:val="00770B10"/>
    <w:rsid w:val="00771022"/>
    <w:rsid w:val="0077120B"/>
    <w:rsid w:val="007737D3"/>
    <w:rsid w:val="00773CCE"/>
    <w:rsid w:val="00774198"/>
    <w:rsid w:val="007752B9"/>
    <w:rsid w:val="0077537D"/>
    <w:rsid w:val="007762F5"/>
    <w:rsid w:val="00777771"/>
    <w:rsid w:val="00777777"/>
    <w:rsid w:val="00781C8F"/>
    <w:rsid w:val="00782826"/>
    <w:rsid w:val="00782CAA"/>
    <w:rsid w:val="00782CC3"/>
    <w:rsid w:val="0078306A"/>
    <w:rsid w:val="00783DBE"/>
    <w:rsid w:val="00786EFF"/>
    <w:rsid w:val="00786FF1"/>
    <w:rsid w:val="00790449"/>
    <w:rsid w:val="00790F4E"/>
    <w:rsid w:val="007912E6"/>
    <w:rsid w:val="00795A0B"/>
    <w:rsid w:val="00796344"/>
    <w:rsid w:val="00796358"/>
    <w:rsid w:val="007967E7"/>
    <w:rsid w:val="00796A00"/>
    <w:rsid w:val="00797C8E"/>
    <w:rsid w:val="007A1395"/>
    <w:rsid w:val="007A2A94"/>
    <w:rsid w:val="007A3D0E"/>
    <w:rsid w:val="007A4D98"/>
    <w:rsid w:val="007A5783"/>
    <w:rsid w:val="007A6193"/>
    <w:rsid w:val="007A6D1D"/>
    <w:rsid w:val="007A759E"/>
    <w:rsid w:val="007B0383"/>
    <w:rsid w:val="007B0DB5"/>
    <w:rsid w:val="007B19B8"/>
    <w:rsid w:val="007B328C"/>
    <w:rsid w:val="007B5C66"/>
    <w:rsid w:val="007B5C75"/>
    <w:rsid w:val="007B69C7"/>
    <w:rsid w:val="007B7DE1"/>
    <w:rsid w:val="007B7FA1"/>
    <w:rsid w:val="007C0A74"/>
    <w:rsid w:val="007C0B3B"/>
    <w:rsid w:val="007C3D56"/>
    <w:rsid w:val="007C44E5"/>
    <w:rsid w:val="007C4D0C"/>
    <w:rsid w:val="007C591E"/>
    <w:rsid w:val="007C6549"/>
    <w:rsid w:val="007C767D"/>
    <w:rsid w:val="007C7A44"/>
    <w:rsid w:val="007C7B3B"/>
    <w:rsid w:val="007D0300"/>
    <w:rsid w:val="007D07F1"/>
    <w:rsid w:val="007D1DA2"/>
    <w:rsid w:val="007D25D4"/>
    <w:rsid w:val="007D3C42"/>
    <w:rsid w:val="007D416E"/>
    <w:rsid w:val="007D4636"/>
    <w:rsid w:val="007D6489"/>
    <w:rsid w:val="007D686B"/>
    <w:rsid w:val="007D7EF7"/>
    <w:rsid w:val="007E214A"/>
    <w:rsid w:val="007E29F6"/>
    <w:rsid w:val="007E2D24"/>
    <w:rsid w:val="007E56BA"/>
    <w:rsid w:val="007E6CFF"/>
    <w:rsid w:val="007F0EF4"/>
    <w:rsid w:val="007F1519"/>
    <w:rsid w:val="007F19D9"/>
    <w:rsid w:val="007F445C"/>
    <w:rsid w:val="007F4DEE"/>
    <w:rsid w:val="007F4F94"/>
    <w:rsid w:val="007F502F"/>
    <w:rsid w:val="007F5BED"/>
    <w:rsid w:val="007F5E4F"/>
    <w:rsid w:val="007F66E0"/>
    <w:rsid w:val="007F7EE7"/>
    <w:rsid w:val="00801464"/>
    <w:rsid w:val="00801FC4"/>
    <w:rsid w:val="008020E5"/>
    <w:rsid w:val="008023EC"/>
    <w:rsid w:val="00803F68"/>
    <w:rsid w:val="00803F93"/>
    <w:rsid w:val="0080408F"/>
    <w:rsid w:val="00804916"/>
    <w:rsid w:val="00804FBF"/>
    <w:rsid w:val="00805122"/>
    <w:rsid w:val="0080512C"/>
    <w:rsid w:val="00805EA4"/>
    <w:rsid w:val="00806574"/>
    <w:rsid w:val="00806C2E"/>
    <w:rsid w:val="00811236"/>
    <w:rsid w:val="00811A11"/>
    <w:rsid w:val="00814D42"/>
    <w:rsid w:val="00815068"/>
    <w:rsid w:val="0081556D"/>
    <w:rsid w:val="008156A3"/>
    <w:rsid w:val="0081615A"/>
    <w:rsid w:val="00816E59"/>
    <w:rsid w:val="00817139"/>
    <w:rsid w:val="00817B32"/>
    <w:rsid w:val="00817C52"/>
    <w:rsid w:val="00817D28"/>
    <w:rsid w:val="00817DB8"/>
    <w:rsid w:val="00822977"/>
    <w:rsid w:val="00826337"/>
    <w:rsid w:val="00826F8C"/>
    <w:rsid w:val="0082751E"/>
    <w:rsid w:val="00827AEE"/>
    <w:rsid w:val="00833413"/>
    <w:rsid w:val="00835B90"/>
    <w:rsid w:val="00837653"/>
    <w:rsid w:val="00840180"/>
    <w:rsid w:val="00840F31"/>
    <w:rsid w:val="0084130F"/>
    <w:rsid w:val="00841B03"/>
    <w:rsid w:val="00842220"/>
    <w:rsid w:val="008426CB"/>
    <w:rsid w:val="00843A20"/>
    <w:rsid w:val="00844576"/>
    <w:rsid w:val="0084496E"/>
    <w:rsid w:val="00845637"/>
    <w:rsid w:val="0084596B"/>
    <w:rsid w:val="008471C1"/>
    <w:rsid w:val="0084755F"/>
    <w:rsid w:val="00847DA9"/>
    <w:rsid w:val="00850954"/>
    <w:rsid w:val="00850DD7"/>
    <w:rsid w:val="008523BC"/>
    <w:rsid w:val="008530B8"/>
    <w:rsid w:val="0085338B"/>
    <w:rsid w:val="008566FD"/>
    <w:rsid w:val="008569DE"/>
    <w:rsid w:val="00857115"/>
    <w:rsid w:val="0085715F"/>
    <w:rsid w:val="008604FA"/>
    <w:rsid w:val="00860B22"/>
    <w:rsid w:val="00861F3A"/>
    <w:rsid w:val="00862C4B"/>
    <w:rsid w:val="00862C6A"/>
    <w:rsid w:val="008631AB"/>
    <w:rsid w:val="00863913"/>
    <w:rsid w:val="00863B3C"/>
    <w:rsid w:val="00865ACF"/>
    <w:rsid w:val="0086617B"/>
    <w:rsid w:val="008665CF"/>
    <w:rsid w:val="00866D5F"/>
    <w:rsid w:val="0086747A"/>
    <w:rsid w:val="0086797C"/>
    <w:rsid w:val="008708DB"/>
    <w:rsid w:val="00871ADA"/>
    <w:rsid w:val="0087282E"/>
    <w:rsid w:val="0087312F"/>
    <w:rsid w:val="00875BB9"/>
    <w:rsid w:val="00876072"/>
    <w:rsid w:val="00876432"/>
    <w:rsid w:val="008765DA"/>
    <w:rsid w:val="00876C3A"/>
    <w:rsid w:val="008771EF"/>
    <w:rsid w:val="00877FE5"/>
    <w:rsid w:val="0088022B"/>
    <w:rsid w:val="00881566"/>
    <w:rsid w:val="00881BDE"/>
    <w:rsid w:val="008833B1"/>
    <w:rsid w:val="00884301"/>
    <w:rsid w:val="0088549A"/>
    <w:rsid w:val="0088563D"/>
    <w:rsid w:val="00886C6A"/>
    <w:rsid w:val="00890AA3"/>
    <w:rsid w:val="00890CD7"/>
    <w:rsid w:val="00892541"/>
    <w:rsid w:val="008934F6"/>
    <w:rsid w:val="00893BAA"/>
    <w:rsid w:val="00894322"/>
    <w:rsid w:val="008945AD"/>
    <w:rsid w:val="0089649B"/>
    <w:rsid w:val="00896C11"/>
    <w:rsid w:val="00896D6D"/>
    <w:rsid w:val="008A05DB"/>
    <w:rsid w:val="008A3986"/>
    <w:rsid w:val="008A40C0"/>
    <w:rsid w:val="008A5A8C"/>
    <w:rsid w:val="008A7611"/>
    <w:rsid w:val="008B0294"/>
    <w:rsid w:val="008B1B87"/>
    <w:rsid w:val="008B286D"/>
    <w:rsid w:val="008B3041"/>
    <w:rsid w:val="008B3937"/>
    <w:rsid w:val="008B40EC"/>
    <w:rsid w:val="008B4E75"/>
    <w:rsid w:val="008B5292"/>
    <w:rsid w:val="008B5978"/>
    <w:rsid w:val="008B73A5"/>
    <w:rsid w:val="008B7EA6"/>
    <w:rsid w:val="008C05C3"/>
    <w:rsid w:val="008C0E2F"/>
    <w:rsid w:val="008C2CE9"/>
    <w:rsid w:val="008C3373"/>
    <w:rsid w:val="008C3499"/>
    <w:rsid w:val="008C3B06"/>
    <w:rsid w:val="008C40F0"/>
    <w:rsid w:val="008C52EA"/>
    <w:rsid w:val="008C6608"/>
    <w:rsid w:val="008C674A"/>
    <w:rsid w:val="008C7B30"/>
    <w:rsid w:val="008D15FD"/>
    <w:rsid w:val="008D6F2D"/>
    <w:rsid w:val="008E0259"/>
    <w:rsid w:val="008E04E2"/>
    <w:rsid w:val="008E2838"/>
    <w:rsid w:val="008E2A2B"/>
    <w:rsid w:val="008E4446"/>
    <w:rsid w:val="008E4FF7"/>
    <w:rsid w:val="008E647F"/>
    <w:rsid w:val="008F0292"/>
    <w:rsid w:val="008F050A"/>
    <w:rsid w:val="008F1D74"/>
    <w:rsid w:val="008F2448"/>
    <w:rsid w:val="008F2820"/>
    <w:rsid w:val="008F31AB"/>
    <w:rsid w:val="008F467B"/>
    <w:rsid w:val="008F55BF"/>
    <w:rsid w:val="008F795E"/>
    <w:rsid w:val="009008CD"/>
    <w:rsid w:val="00900D68"/>
    <w:rsid w:val="00902B74"/>
    <w:rsid w:val="00903C56"/>
    <w:rsid w:val="0090505F"/>
    <w:rsid w:val="009053F7"/>
    <w:rsid w:val="009054B4"/>
    <w:rsid w:val="00906748"/>
    <w:rsid w:val="00906894"/>
    <w:rsid w:val="00907B84"/>
    <w:rsid w:val="00910B05"/>
    <w:rsid w:val="0091104B"/>
    <w:rsid w:val="00911831"/>
    <w:rsid w:val="009136A7"/>
    <w:rsid w:val="00913827"/>
    <w:rsid w:val="009141BA"/>
    <w:rsid w:val="00914C4B"/>
    <w:rsid w:val="009150FE"/>
    <w:rsid w:val="009158C8"/>
    <w:rsid w:val="00917030"/>
    <w:rsid w:val="0091766B"/>
    <w:rsid w:val="00917C7F"/>
    <w:rsid w:val="00920A84"/>
    <w:rsid w:val="00920D1D"/>
    <w:rsid w:val="00920E7E"/>
    <w:rsid w:val="00921127"/>
    <w:rsid w:val="00921274"/>
    <w:rsid w:val="00922C81"/>
    <w:rsid w:val="009247A6"/>
    <w:rsid w:val="00925C09"/>
    <w:rsid w:val="009262A2"/>
    <w:rsid w:val="00926F4B"/>
    <w:rsid w:val="00927A8D"/>
    <w:rsid w:val="009305E0"/>
    <w:rsid w:val="0093169B"/>
    <w:rsid w:val="00931BCA"/>
    <w:rsid w:val="009335C6"/>
    <w:rsid w:val="00933D0F"/>
    <w:rsid w:val="009356F9"/>
    <w:rsid w:val="0093590C"/>
    <w:rsid w:val="00935AED"/>
    <w:rsid w:val="009362A1"/>
    <w:rsid w:val="009365DE"/>
    <w:rsid w:val="00936FDF"/>
    <w:rsid w:val="009402F8"/>
    <w:rsid w:val="00940DD4"/>
    <w:rsid w:val="00940FA2"/>
    <w:rsid w:val="009438F2"/>
    <w:rsid w:val="00943922"/>
    <w:rsid w:val="00944797"/>
    <w:rsid w:val="0094491B"/>
    <w:rsid w:val="00944AA0"/>
    <w:rsid w:val="009452AD"/>
    <w:rsid w:val="0094694C"/>
    <w:rsid w:val="009511D7"/>
    <w:rsid w:val="009512E0"/>
    <w:rsid w:val="00953DF7"/>
    <w:rsid w:val="00954600"/>
    <w:rsid w:val="009555F0"/>
    <w:rsid w:val="00956C57"/>
    <w:rsid w:val="009572BE"/>
    <w:rsid w:val="0095754D"/>
    <w:rsid w:val="00962D89"/>
    <w:rsid w:val="009646BB"/>
    <w:rsid w:val="00964886"/>
    <w:rsid w:val="00964A9D"/>
    <w:rsid w:val="00965FC8"/>
    <w:rsid w:val="009664B3"/>
    <w:rsid w:val="00966B65"/>
    <w:rsid w:val="00966FE1"/>
    <w:rsid w:val="009674A7"/>
    <w:rsid w:val="00967BF4"/>
    <w:rsid w:val="00970D3D"/>
    <w:rsid w:val="00970F8A"/>
    <w:rsid w:val="00971E7C"/>
    <w:rsid w:val="00972321"/>
    <w:rsid w:val="0097301B"/>
    <w:rsid w:val="0097382E"/>
    <w:rsid w:val="00973899"/>
    <w:rsid w:val="009743F4"/>
    <w:rsid w:val="00975022"/>
    <w:rsid w:val="00976FAF"/>
    <w:rsid w:val="00977922"/>
    <w:rsid w:val="00980709"/>
    <w:rsid w:val="00980E44"/>
    <w:rsid w:val="00981DAD"/>
    <w:rsid w:val="0098227F"/>
    <w:rsid w:val="00985827"/>
    <w:rsid w:val="0098671F"/>
    <w:rsid w:val="00990C1B"/>
    <w:rsid w:val="00992046"/>
    <w:rsid w:val="009933D8"/>
    <w:rsid w:val="0099351A"/>
    <w:rsid w:val="009936DB"/>
    <w:rsid w:val="009939B9"/>
    <w:rsid w:val="00994886"/>
    <w:rsid w:val="009949EB"/>
    <w:rsid w:val="009955C4"/>
    <w:rsid w:val="00995B33"/>
    <w:rsid w:val="009960BB"/>
    <w:rsid w:val="009976FD"/>
    <w:rsid w:val="00997723"/>
    <w:rsid w:val="009A089B"/>
    <w:rsid w:val="009A2268"/>
    <w:rsid w:val="009A2779"/>
    <w:rsid w:val="009A2AA0"/>
    <w:rsid w:val="009A31BF"/>
    <w:rsid w:val="009A3816"/>
    <w:rsid w:val="009A4133"/>
    <w:rsid w:val="009A5EF0"/>
    <w:rsid w:val="009A6284"/>
    <w:rsid w:val="009A6EA3"/>
    <w:rsid w:val="009A7A59"/>
    <w:rsid w:val="009B029E"/>
    <w:rsid w:val="009B09F9"/>
    <w:rsid w:val="009B0C00"/>
    <w:rsid w:val="009B1137"/>
    <w:rsid w:val="009B20A9"/>
    <w:rsid w:val="009B31FB"/>
    <w:rsid w:val="009B3916"/>
    <w:rsid w:val="009B5F92"/>
    <w:rsid w:val="009B6230"/>
    <w:rsid w:val="009C01D0"/>
    <w:rsid w:val="009C0666"/>
    <w:rsid w:val="009C215D"/>
    <w:rsid w:val="009C230F"/>
    <w:rsid w:val="009C26F6"/>
    <w:rsid w:val="009C29CE"/>
    <w:rsid w:val="009C34F4"/>
    <w:rsid w:val="009C35B1"/>
    <w:rsid w:val="009C3C1F"/>
    <w:rsid w:val="009C400D"/>
    <w:rsid w:val="009C43FB"/>
    <w:rsid w:val="009C4B95"/>
    <w:rsid w:val="009C55FF"/>
    <w:rsid w:val="009C590D"/>
    <w:rsid w:val="009C5DB6"/>
    <w:rsid w:val="009C5E82"/>
    <w:rsid w:val="009C62DB"/>
    <w:rsid w:val="009C68C9"/>
    <w:rsid w:val="009C7EC3"/>
    <w:rsid w:val="009D1850"/>
    <w:rsid w:val="009D1CDE"/>
    <w:rsid w:val="009D1F4A"/>
    <w:rsid w:val="009D3B4B"/>
    <w:rsid w:val="009D597E"/>
    <w:rsid w:val="009D5F2D"/>
    <w:rsid w:val="009D6581"/>
    <w:rsid w:val="009D7615"/>
    <w:rsid w:val="009D7F92"/>
    <w:rsid w:val="009E0A8F"/>
    <w:rsid w:val="009E25A1"/>
    <w:rsid w:val="009E3E69"/>
    <w:rsid w:val="009E4392"/>
    <w:rsid w:val="009E49CB"/>
    <w:rsid w:val="009E4C08"/>
    <w:rsid w:val="009E5A04"/>
    <w:rsid w:val="009E66E3"/>
    <w:rsid w:val="009E68DE"/>
    <w:rsid w:val="009E7F5F"/>
    <w:rsid w:val="009F0340"/>
    <w:rsid w:val="009F053B"/>
    <w:rsid w:val="009F2651"/>
    <w:rsid w:val="009F6EF2"/>
    <w:rsid w:val="00A026A0"/>
    <w:rsid w:val="00A026CB"/>
    <w:rsid w:val="00A02F56"/>
    <w:rsid w:val="00A035F9"/>
    <w:rsid w:val="00A0420F"/>
    <w:rsid w:val="00A04476"/>
    <w:rsid w:val="00A05FD1"/>
    <w:rsid w:val="00A06062"/>
    <w:rsid w:val="00A0660B"/>
    <w:rsid w:val="00A0757F"/>
    <w:rsid w:val="00A1003B"/>
    <w:rsid w:val="00A111A7"/>
    <w:rsid w:val="00A128C5"/>
    <w:rsid w:val="00A1695D"/>
    <w:rsid w:val="00A20904"/>
    <w:rsid w:val="00A20FD7"/>
    <w:rsid w:val="00A21237"/>
    <w:rsid w:val="00A21674"/>
    <w:rsid w:val="00A21C1C"/>
    <w:rsid w:val="00A21EFC"/>
    <w:rsid w:val="00A23219"/>
    <w:rsid w:val="00A242A9"/>
    <w:rsid w:val="00A24B8D"/>
    <w:rsid w:val="00A265D0"/>
    <w:rsid w:val="00A273FC"/>
    <w:rsid w:val="00A27439"/>
    <w:rsid w:val="00A27864"/>
    <w:rsid w:val="00A338A9"/>
    <w:rsid w:val="00A33A57"/>
    <w:rsid w:val="00A35597"/>
    <w:rsid w:val="00A36E20"/>
    <w:rsid w:val="00A36E9A"/>
    <w:rsid w:val="00A4004E"/>
    <w:rsid w:val="00A410AF"/>
    <w:rsid w:val="00A412A7"/>
    <w:rsid w:val="00A41366"/>
    <w:rsid w:val="00A45265"/>
    <w:rsid w:val="00A455FB"/>
    <w:rsid w:val="00A46580"/>
    <w:rsid w:val="00A46D8D"/>
    <w:rsid w:val="00A46F0F"/>
    <w:rsid w:val="00A47719"/>
    <w:rsid w:val="00A50FFD"/>
    <w:rsid w:val="00A513ED"/>
    <w:rsid w:val="00A519AE"/>
    <w:rsid w:val="00A5288B"/>
    <w:rsid w:val="00A52F4E"/>
    <w:rsid w:val="00A55478"/>
    <w:rsid w:val="00A56230"/>
    <w:rsid w:val="00A56357"/>
    <w:rsid w:val="00A56B28"/>
    <w:rsid w:val="00A56BB3"/>
    <w:rsid w:val="00A570A7"/>
    <w:rsid w:val="00A57239"/>
    <w:rsid w:val="00A60464"/>
    <w:rsid w:val="00A618EB"/>
    <w:rsid w:val="00A63667"/>
    <w:rsid w:val="00A65F36"/>
    <w:rsid w:val="00A661D1"/>
    <w:rsid w:val="00A74AF6"/>
    <w:rsid w:val="00A761DB"/>
    <w:rsid w:val="00A7713A"/>
    <w:rsid w:val="00A77D66"/>
    <w:rsid w:val="00A81310"/>
    <w:rsid w:val="00A8452D"/>
    <w:rsid w:val="00A845FC"/>
    <w:rsid w:val="00A8475C"/>
    <w:rsid w:val="00A84ABD"/>
    <w:rsid w:val="00A85200"/>
    <w:rsid w:val="00A86094"/>
    <w:rsid w:val="00A8673F"/>
    <w:rsid w:val="00A90136"/>
    <w:rsid w:val="00A901A3"/>
    <w:rsid w:val="00A9202F"/>
    <w:rsid w:val="00A9219C"/>
    <w:rsid w:val="00A929D0"/>
    <w:rsid w:val="00A92E31"/>
    <w:rsid w:val="00A9355F"/>
    <w:rsid w:val="00A94892"/>
    <w:rsid w:val="00A94D0A"/>
    <w:rsid w:val="00A94E25"/>
    <w:rsid w:val="00A96479"/>
    <w:rsid w:val="00A97423"/>
    <w:rsid w:val="00AA174E"/>
    <w:rsid w:val="00AA21CA"/>
    <w:rsid w:val="00AA2BED"/>
    <w:rsid w:val="00AA5CA8"/>
    <w:rsid w:val="00AA618D"/>
    <w:rsid w:val="00AA6481"/>
    <w:rsid w:val="00AA6DA6"/>
    <w:rsid w:val="00AB1B2F"/>
    <w:rsid w:val="00AB2CA9"/>
    <w:rsid w:val="00AB3910"/>
    <w:rsid w:val="00AB3A14"/>
    <w:rsid w:val="00AB3AC3"/>
    <w:rsid w:val="00AB57D2"/>
    <w:rsid w:val="00AB645E"/>
    <w:rsid w:val="00AB6549"/>
    <w:rsid w:val="00AB6713"/>
    <w:rsid w:val="00AB7C10"/>
    <w:rsid w:val="00AC012E"/>
    <w:rsid w:val="00AC01A8"/>
    <w:rsid w:val="00AC0E7C"/>
    <w:rsid w:val="00AC0EA4"/>
    <w:rsid w:val="00AC56CC"/>
    <w:rsid w:val="00AC6866"/>
    <w:rsid w:val="00AC68F5"/>
    <w:rsid w:val="00AD01D8"/>
    <w:rsid w:val="00AD15CA"/>
    <w:rsid w:val="00AD25AF"/>
    <w:rsid w:val="00AD2E54"/>
    <w:rsid w:val="00AD346B"/>
    <w:rsid w:val="00AD36BD"/>
    <w:rsid w:val="00AD4E62"/>
    <w:rsid w:val="00AD5174"/>
    <w:rsid w:val="00AD5340"/>
    <w:rsid w:val="00AD557E"/>
    <w:rsid w:val="00AD6C18"/>
    <w:rsid w:val="00AE0DBB"/>
    <w:rsid w:val="00AE1031"/>
    <w:rsid w:val="00AE12AC"/>
    <w:rsid w:val="00AE1735"/>
    <w:rsid w:val="00AE2738"/>
    <w:rsid w:val="00AE2765"/>
    <w:rsid w:val="00AE4686"/>
    <w:rsid w:val="00AE4807"/>
    <w:rsid w:val="00AE52E7"/>
    <w:rsid w:val="00AE5A5D"/>
    <w:rsid w:val="00AE6F85"/>
    <w:rsid w:val="00AE7B90"/>
    <w:rsid w:val="00AE7C9E"/>
    <w:rsid w:val="00AE7F9E"/>
    <w:rsid w:val="00AF0E1A"/>
    <w:rsid w:val="00AF3A1A"/>
    <w:rsid w:val="00AF3E0C"/>
    <w:rsid w:val="00AF42AD"/>
    <w:rsid w:val="00AF4655"/>
    <w:rsid w:val="00AF46FB"/>
    <w:rsid w:val="00AF4820"/>
    <w:rsid w:val="00AF4D02"/>
    <w:rsid w:val="00AF5053"/>
    <w:rsid w:val="00AF6D91"/>
    <w:rsid w:val="00B01D83"/>
    <w:rsid w:val="00B02125"/>
    <w:rsid w:val="00B02586"/>
    <w:rsid w:val="00B02C6F"/>
    <w:rsid w:val="00B030B0"/>
    <w:rsid w:val="00B04B9A"/>
    <w:rsid w:val="00B05010"/>
    <w:rsid w:val="00B064E9"/>
    <w:rsid w:val="00B112FD"/>
    <w:rsid w:val="00B11A28"/>
    <w:rsid w:val="00B13438"/>
    <w:rsid w:val="00B1388D"/>
    <w:rsid w:val="00B143F4"/>
    <w:rsid w:val="00B144EB"/>
    <w:rsid w:val="00B146F2"/>
    <w:rsid w:val="00B14A1F"/>
    <w:rsid w:val="00B14D47"/>
    <w:rsid w:val="00B155F3"/>
    <w:rsid w:val="00B158B4"/>
    <w:rsid w:val="00B16DD2"/>
    <w:rsid w:val="00B17264"/>
    <w:rsid w:val="00B17341"/>
    <w:rsid w:val="00B1749F"/>
    <w:rsid w:val="00B17DAC"/>
    <w:rsid w:val="00B21C3F"/>
    <w:rsid w:val="00B2285E"/>
    <w:rsid w:val="00B24A3D"/>
    <w:rsid w:val="00B25DC2"/>
    <w:rsid w:val="00B26C73"/>
    <w:rsid w:val="00B2718C"/>
    <w:rsid w:val="00B2786E"/>
    <w:rsid w:val="00B27989"/>
    <w:rsid w:val="00B27FB2"/>
    <w:rsid w:val="00B30E78"/>
    <w:rsid w:val="00B3191A"/>
    <w:rsid w:val="00B320ED"/>
    <w:rsid w:val="00B3254B"/>
    <w:rsid w:val="00B32D94"/>
    <w:rsid w:val="00B32E81"/>
    <w:rsid w:val="00B33477"/>
    <w:rsid w:val="00B34039"/>
    <w:rsid w:val="00B34BBE"/>
    <w:rsid w:val="00B351A1"/>
    <w:rsid w:val="00B35353"/>
    <w:rsid w:val="00B35426"/>
    <w:rsid w:val="00B35BA6"/>
    <w:rsid w:val="00B36B24"/>
    <w:rsid w:val="00B40DA0"/>
    <w:rsid w:val="00B41078"/>
    <w:rsid w:val="00B43539"/>
    <w:rsid w:val="00B44423"/>
    <w:rsid w:val="00B458EB"/>
    <w:rsid w:val="00B47EDB"/>
    <w:rsid w:val="00B50D36"/>
    <w:rsid w:val="00B52351"/>
    <w:rsid w:val="00B52608"/>
    <w:rsid w:val="00B57C0E"/>
    <w:rsid w:val="00B61E37"/>
    <w:rsid w:val="00B62C28"/>
    <w:rsid w:val="00B63A71"/>
    <w:rsid w:val="00B65339"/>
    <w:rsid w:val="00B658B1"/>
    <w:rsid w:val="00B65A37"/>
    <w:rsid w:val="00B712D7"/>
    <w:rsid w:val="00B7142E"/>
    <w:rsid w:val="00B7161F"/>
    <w:rsid w:val="00B717F7"/>
    <w:rsid w:val="00B72263"/>
    <w:rsid w:val="00B72994"/>
    <w:rsid w:val="00B7461E"/>
    <w:rsid w:val="00B750CC"/>
    <w:rsid w:val="00B75E25"/>
    <w:rsid w:val="00B768C9"/>
    <w:rsid w:val="00B769F9"/>
    <w:rsid w:val="00B771CB"/>
    <w:rsid w:val="00B7795B"/>
    <w:rsid w:val="00B8031B"/>
    <w:rsid w:val="00B835FE"/>
    <w:rsid w:val="00B83E94"/>
    <w:rsid w:val="00B84C0B"/>
    <w:rsid w:val="00B84F13"/>
    <w:rsid w:val="00B85D37"/>
    <w:rsid w:val="00B85DDB"/>
    <w:rsid w:val="00B86007"/>
    <w:rsid w:val="00B86382"/>
    <w:rsid w:val="00B8720E"/>
    <w:rsid w:val="00B8725C"/>
    <w:rsid w:val="00B872DA"/>
    <w:rsid w:val="00B8771A"/>
    <w:rsid w:val="00B87A8A"/>
    <w:rsid w:val="00B87C74"/>
    <w:rsid w:val="00B9002C"/>
    <w:rsid w:val="00B90470"/>
    <w:rsid w:val="00B910C7"/>
    <w:rsid w:val="00B9120E"/>
    <w:rsid w:val="00B915BA"/>
    <w:rsid w:val="00B91E10"/>
    <w:rsid w:val="00B91E9B"/>
    <w:rsid w:val="00B92398"/>
    <w:rsid w:val="00B92A84"/>
    <w:rsid w:val="00B957D2"/>
    <w:rsid w:val="00B979D9"/>
    <w:rsid w:val="00B97E42"/>
    <w:rsid w:val="00BA090E"/>
    <w:rsid w:val="00BA0DDF"/>
    <w:rsid w:val="00BA1944"/>
    <w:rsid w:val="00BA1A42"/>
    <w:rsid w:val="00BA5090"/>
    <w:rsid w:val="00BA650C"/>
    <w:rsid w:val="00BA6BC1"/>
    <w:rsid w:val="00BB340E"/>
    <w:rsid w:val="00BB3A5B"/>
    <w:rsid w:val="00BB4981"/>
    <w:rsid w:val="00BB5273"/>
    <w:rsid w:val="00BB533A"/>
    <w:rsid w:val="00BB5D5B"/>
    <w:rsid w:val="00BB5E41"/>
    <w:rsid w:val="00BB680C"/>
    <w:rsid w:val="00BB6821"/>
    <w:rsid w:val="00BB6A53"/>
    <w:rsid w:val="00BB6B31"/>
    <w:rsid w:val="00BB7670"/>
    <w:rsid w:val="00BC11A0"/>
    <w:rsid w:val="00BC1C89"/>
    <w:rsid w:val="00BC20A0"/>
    <w:rsid w:val="00BC2CD4"/>
    <w:rsid w:val="00BC36BC"/>
    <w:rsid w:val="00BC4EA2"/>
    <w:rsid w:val="00BC54C5"/>
    <w:rsid w:val="00BD0429"/>
    <w:rsid w:val="00BD1B14"/>
    <w:rsid w:val="00BD21BF"/>
    <w:rsid w:val="00BD21F6"/>
    <w:rsid w:val="00BD41FF"/>
    <w:rsid w:val="00BD46FE"/>
    <w:rsid w:val="00BD576E"/>
    <w:rsid w:val="00BD67C6"/>
    <w:rsid w:val="00BD7477"/>
    <w:rsid w:val="00BD75C8"/>
    <w:rsid w:val="00BE0504"/>
    <w:rsid w:val="00BE0CBC"/>
    <w:rsid w:val="00BE15C3"/>
    <w:rsid w:val="00BE18C2"/>
    <w:rsid w:val="00BE3228"/>
    <w:rsid w:val="00BE34AC"/>
    <w:rsid w:val="00BE61BD"/>
    <w:rsid w:val="00BF2382"/>
    <w:rsid w:val="00BF3699"/>
    <w:rsid w:val="00BF43F2"/>
    <w:rsid w:val="00BF44F4"/>
    <w:rsid w:val="00BF455E"/>
    <w:rsid w:val="00BF528D"/>
    <w:rsid w:val="00BF63A7"/>
    <w:rsid w:val="00BF73B3"/>
    <w:rsid w:val="00BF7E45"/>
    <w:rsid w:val="00BF7ED0"/>
    <w:rsid w:val="00C00B3E"/>
    <w:rsid w:val="00C07167"/>
    <w:rsid w:val="00C10C82"/>
    <w:rsid w:val="00C11D2C"/>
    <w:rsid w:val="00C11DA8"/>
    <w:rsid w:val="00C11E8D"/>
    <w:rsid w:val="00C1396F"/>
    <w:rsid w:val="00C13EFA"/>
    <w:rsid w:val="00C147C1"/>
    <w:rsid w:val="00C15CB4"/>
    <w:rsid w:val="00C16055"/>
    <w:rsid w:val="00C1614A"/>
    <w:rsid w:val="00C1778A"/>
    <w:rsid w:val="00C20311"/>
    <w:rsid w:val="00C209F0"/>
    <w:rsid w:val="00C21432"/>
    <w:rsid w:val="00C2196F"/>
    <w:rsid w:val="00C219F9"/>
    <w:rsid w:val="00C22058"/>
    <w:rsid w:val="00C228F5"/>
    <w:rsid w:val="00C2296C"/>
    <w:rsid w:val="00C23B02"/>
    <w:rsid w:val="00C24BFE"/>
    <w:rsid w:val="00C24C85"/>
    <w:rsid w:val="00C24D14"/>
    <w:rsid w:val="00C24F85"/>
    <w:rsid w:val="00C25A78"/>
    <w:rsid w:val="00C2607D"/>
    <w:rsid w:val="00C26BF7"/>
    <w:rsid w:val="00C26D53"/>
    <w:rsid w:val="00C27098"/>
    <w:rsid w:val="00C30231"/>
    <w:rsid w:val="00C3120C"/>
    <w:rsid w:val="00C31597"/>
    <w:rsid w:val="00C330BF"/>
    <w:rsid w:val="00C33617"/>
    <w:rsid w:val="00C340D2"/>
    <w:rsid w:val="00C3663B"/>
    <w:rsid w:val="00C3668D"/>
    <w:rsid w:val="00C36748"/>
    <w:rsid w:val="00C36FD1"/>
    <w:rsid w:val="00C4026A"/>
    <w:rsid w:val="00C402F0"/>
    <w:rsid w:val="00C40310"/>
    <w:rsid w:val="00C42C6E"/>
    <w:rsid w:val="00C43F5D"/>
    <w:rsid w:val="00C4455E"/>
    <w:rsid w:val="00C44D10"/>
    <w:rsid w:val="00C539F3"/>
    <w:rsid w:val="00C53D63"/>
    <w:rsid w:val="00C53D7B"/>
    <w:rsid w:val="00C542D4"/>
    <w:rsid w:val="00C549F5"/>
    <w:rsid w:val="00C55795"/>
    <w:rsid w:val="00C55816"/>
    <w:rsid w:val="00C5593A"/>
    <w:rsid w:val="00C6006C"/>
    <w:rsid w:val="00C60439"/>
    <w:rsid w:val="00C62FBE"/>
    <w:rsid w:val="00C63E58"/>
    <w:rsid w:val="00C659ED"/>
    <w:rsid w:val="00C65C19"/>
    <w:rsid w:val="00C65DB4"/>
    <w:rsid w:val="00C676EF"/>
    <w:rsid w:val="00C67F83"/>
    <w:rsid w:val="00C70B8F"/>
    <w:rsid w:val="00C71887"/>
    <w:rsid w:val="00C719FE"/>
    <w:rsid w:val="00C71DE9"/>
    <w:rsid w:val="00C73827"/>
    <w:rsid w:val="00C74F84"/>
    <w:rsid w:val="00C759A1"/>
    <w:rsid w:val="00C80726"/>
    <w:rsid w:val="00C80922"/>
    <w:rsid w:val="00C81611"/>
    <w:rsid w:val="00C85C8C"/>
    <w:rsid w:val="00C865EF"/>
    <w:rsid w:val="00C86CA7"/>
    <w:rsid w:val="00C87427"/>
    <w:rsid w:val="00C90634"/>
    <w:rsid w:val="00C906E9"/>
    <w:rsid w:val="00C90A08"/>
    <w:rsid w:val="00C90E82"/>
    <w:rsid w:val="00C91815"/>
    <w:rsid w:val="00C95BE8"/>
    <w:rsid w:val="00C96538"/>
    <w:rsid w:val="00C969AB"/>
    <w:rsid w:val="00C96A72"/>
    <w:rsid w:val="00CA033C"/>
    <w:rsid w:val="00CA0400"/>
    <w:rsid w:val="00CA2231"/>
    <w:rsid w:val="00CA4013"/>
    <w:rsid w:val="00CA5719"/>
    <w:rsid w:val="00CA6E4B"/>
    <w:rsid w:val="00CB2F2F"/>
    <w:rsid w:val="00CB36D6"/>
    <w:rsid w:val="00CB41EA"/>
    <w:rsid w:val="00CB472A"/>
    <w:rsid w:val="00CC0592"/>
    <w:rsid w:val="00CC06F1"/>
    <w:rsid w:val="00CC14B7"/>
    <w:rsid w:val="00CC2E98"/>
    <w:rsid w:val="00CC2EEF"/>
    <w:rsid w:val="00CC3658"/>
    <w:rsid w:val="00CC49F4"/>
    <w:rsid w:val="00CC676F"/>
    <w:rsid w:val="00CC6E71"/>
    <w:rsid w:val="00CC7023"/>
    <w:rsid w:val="00CC7475"/>
    <w:rsid w:val="00CC75CA"/>
    <w:rsid w:val="00CD0AAA"/>
    <w:rsid w:val="00CD0E07"/>
    <w:rsid w:val="00CD10C6"/>
    <w:rsid w:val="00CD13CC"/>
    <w:rsid w:val="00CD15D4"/>
    <w:rsid w:val="00CD165E"/>
    <w:rsid w:val="00CD244D"/>
    <w:rsid w:val="00CD3173"/>
    <w:rsid w:val="00CD3F81"/>
    <w:rsid w:val="00CD3FAE"/>
    <w:rsid w:val="00CD4B69"/>
    <w:rsid w:val="00CD5874"/>
    <w:rsid w:val="00CD5ACE"/>
    <w:rsid w:val="00CD5BC4"/>
    <w:rsid w:val="00CD7CA2"/>
    <w:rsid w:val="00CE0413"/>
    <w:rsid w:val="00CE09B4"/>
    <w:rsid w:val="00CE0FF9"/>
    <w:rsid w:val="00CE2165"/>
    <w:rsid w:val="00CE32B7"/>
    <w:rsid w:val="00CE43A6"/>
    <w:rsid w:val="00CE4848"/>
    <w:rsid w:val="00CE579C"/>
    <w:rsid w:val="00CE6D4E"/>
    <w:rsid w:val="00CE6D8F"/>
    <w:rsid w:val="00CE6FD7"/>
    <w:rsid w:val="00CE72A0"/>
    <w:rsid w:val="00CE7364"/>
    <w:rsid w:val="00CE73C6"/>
    <w:rsid w:val="00CF0800"/>
    <w:rsid w:val="00CF1778"/>
    <w:rsid w:val="00CF2142"/>
    <w:rsid w:val="00CF2BC6"/>
    <w:rsid w:val="00CF30C0"/>
    <w:rsid w:val="00CF46AB"/>
    <w:rsid w:val="00CF5533"/>
    <w:rsid w:val="00CF5599"/>
    <w:rsid w:val="00CF661C"/>
    <w:rsid w:val="00CF683C"/>
    <w:rsid w:val="00CF7C16"/>
    <w:rsid w:val="00D000CC"/>
    <w:rsid w:val="00D019CD"/>
    <w:rsid w:val="00D02324"/>
    <w:rsid w:val="00D02A70"/>
    <w:rsid w:val="00D03B15"/>
    <w:rsid w:val="00D04FF2"/>
    <w:rsid w:val="00D07CDA"/>
    <w:rsid w:val="00D119F9"/>
    <w:rsid w:val="00D11F6A"/>
    <w:rsid w:val="00D139C8"/>
    <w:rsid w:val="00D1573B"/>
    <w:rsid w:val="00D16433"/>
    <w:rsid w:val="00D201E6"/>
    <w:rsid w:val="00D215D7"/>
    <w:rsid w:val="00D217FB"/>
    <w:rsid w:val="00D22236"/>
    <w:rsid w:val="00D223E7"/>
    <w:rsid w:val="00D2290E"/>
    <w:rsid w:val="00D23B9C"/>
    <w:rsid w:val="00D23DE1"/>
    <w:rsid w:val="00D24AC4"/>
    <w:rsid w:val="00D254B4"/>
    <w:rsid w:val="00D25E89"/>
    <w:rsid w:val="00D2604B"/>
    <w:rsid w:val="00D2791A"/>
    <w:rsid w:val="00D314E4"/>
    <w:rsid w:val="00D333EB"/>
    <w:rsid w:val="00D3550C"/>
    <w:rsid w:val="00D3589E"/>
    <w:rsid w:val="00D358F8"/>
    <w:rsid w:val="00D359FA"/>
    <w:rsid w:val="00D3684A"/>
    <w:rsid w:val="00D36D74"/>
    <w:rsid w:val="00D37010"/>
    <w:rsid w:val="00D400B4"/>
    <w:rsid w:val="00D40237"/>
    <w:rsid w:val="00D40913"/>
    <w:rsid w:val="00D42276"/>
    <w:rsid w:val="00D42D59"/>
    <w:rsid w:val="00D4494C"/>
    <w:rsid w:val="00D449E1"/>
    <w:rsid w:val="00D454C2"/>
    <w:rsid w:val="00D4569F"/>
    <w:rsid w:val="00D45758"/>
    <w:rsid w:val="00D461F7"/>
    <w:rsid w:val="00D46C92"/>
    <w:rsid w:val="00D46F1B"/>
    <w:rsid w:val="00D50D66"/>
    <w:rsid w:val="00D5268D"/>
    <w:rsid w:val="00D52ED1"/>
    <w:rsid w:val="00D530B9"/>
    <w:rsid w:val="00D53633"/>
    <w:rsid w:val="00D53B5C"/>
    <w:rsid w:val="00D53C75"/>
    <w:rsid w:val="00D544B4"/>
    <w:rsid w:val="00D602F6"/>
    <w:rsid w:val="00D6122F"/>
    <w:rsid w:val="00D61E52"/>
    <w:rsid w:val="00D62391"/>
    <w:rsid w:val="00D63BCC"/>
    <w:rsid w:val="00D6478B"/>
    <w:rsid w:val="00D729F3"/>
    <w:rsid w:val="00D736F7"/>
    <w:rsid w:val="00D7429D"/>
    <w:rsid w:val="00D76088"/>
    <w:rsid w:val="00D76366"/>
    <w:rsid w:val="00D7680C"/>
    <w:rsid w:val="00D77CE2"/>
    <w:rsid w:val="00D819E8"/>
    <w:rsid w:val="00D833DD"/>
    <w:rsid w:val="00D8422A"/>
    <w:rsid w:val="00D846F1"/>
    <w:rsid w:val="00D8728A"/>
    <w:rsid w:val="00D903DB"/>
    <w:rsid w:val="00D913F3"/>
    <w:rsid w:val="00D91D1B"/>
    <w:rsid w:val="00D921A9"/>
    <w:rsid w:val="00D92884"/>
    <w:rsid w:val="00D935F3"/>
    <w:rsid w:val="00D952B0"/>
    <w:rsid w:val="00D95BFA"/>
    <w:rsid w:val="00D95E77"/>
    <w:rsid w:val="00D96801"/>
    <w:rsid w:val="00D968BE"/>
    <w:rsid w:val="00D97D85"/>
    <w:rsid w:val="00DA2710"/>
    <w:rsid w:val="00DA351C"/>
    <w:rsid w:val="00DA44A3"/>
    <w:rsid w:val="00DA4EF4"/>
    <w:rsid w:val="00DA507F"/>
    <w:rsid w:val="00DA69D0"/>
    <w:rsid w:val="00DA6D12"/>
    <w:rsid w:val="00DB02FD"/>
    <w:rsid w:val="00DB203A"/>
    <w:rsid w:val="00DB2ADC"/>
    <w:rsid w:val="00DB3921"/>
    <w:rsid w:val="00DB3D12"/>
    <w:rsid w:val="00DB465B"/>
    <w:rsid w:val="00DB4FE8"/>
    <w:rsid w:val="00DB59AC"/>
    <w:rsid w:val="00DB6A48"/>
    <w:rsid w:val="00DC0504"/>
    <w:rsid w:val="00DC058B"/>
    <w:rsid w:val="00DC099F"/>
    <w:rsid w:val="00DC0D42"/>
    <w:rsid w:val="00DC20C6"/>
    <w:rsid w:val="00DC54E3"/>
    <w:rsid w:val="00DC5EA3"/>
    <w:rsid w:val="00DC7C9E"/>
    <w:rsid w:val="00DD1CE6"/>
    <w:rsid w:val="00DD1DDE"/>
    <w:rsid w:val="00DD230C"/>
    <w:rsid w:val="00DD3E12"/>
    <w:rsid w:val="00DD3F5E"/>
    <w:rsid w:val="00DD436F"/>
    <w:rsid w:val="00DD4A24"/>
    <w:rsid w:val="00DD4FC6"/>
    <w:rsid w:val="00DD556D"/>
    <w:rsid w:val="00DD6A58"/>
    <w:rsid w:val="00DD6B3A"/>
    <w:rsid w:val="00DD7E36"/>
    <w:rsid w:val="00DE052C"/>
    <w:rsid w:val="00DE0777"/>
    <w:rsid w:val="00DE2352"/>
    <w:rsid w:val="00DE28C3"/>
    <w:rsid w:val="00DE4414"/>
    <w:rsid w:val="00DE4922"/>
    <w:rsid w:val="00DE4F5E"/>
    <w:rsid w:val="00DE5383"/>
    <w:rsid w:val="00DE5E86"/>
    <w:rsid w:val="00DE6788"/>
    <w:rsid w:val="00DE684C"/>
    <w:rsid w:val="00DE6DA0"/>
    <w:rsid w:val="00DF080F"/>
    <w:rsid w:val="00DF0A58"/>
    <w:rsid w:val="00DF18B8"/>
    <w:rsid w:val="00DF242D"/>
    <w:rsid w:val="00DF288E"/>
    <w:rsid w:val="00DF2E5F"/>
    <w:rsid w:val="00DF4169"/>
    <w:rsid w:val="00DF6F3A"/>
    <w:rsid w:val="00DF7F7F"/>
    <w:rsid w:val="00E000AE"/>
    <w:rsid w:val="00E00311"/>
    <w:rsid w:val="00E01986"/>
    <w:rsid w:val="00E0452C"/>
    <w:rsid w:val="00E06082"/>
    <w:rsid w:val="00E06D30"/>
    <w:rsid w:val="00E0779D"/>
    <w:rsid w:val="00E10EF3"/>
    <w:rsid w:val="00E11055"/>
    <w:rsid w:val="00E11478"/>
    <w:rsid w:val="00E1234A"/>
    <w:rsid w:val="00E12F56"/>
    <w:rsid w:val="00E13AC1"/>
    <w:rsid w:val="00E151B2"/>
    <w:rsid w:val="00E16022"/>
    <w:rsid w:val="00E16EA9"/>
    <w:rsid w:val="00E17F6C"/>
    <w:rsid w:val="00E17F74"/>
    <w:rsid w:val="00E205AF"/>
    <w:rsid w:val="00E20935"/>
    <w:rsid w:val="00E2194D"/>
    <w:rsid w:val="00E22DBF"/>
    <w:rsid w:val="00E23113"/>
    <w:rsid w:val="00E23726"/>
    <w:rsid w:val="00E23E56"/>
    <w:rsid w:val="00E2478E"/>
    <w:rsid w:val="00E247DC"/>
    <w:rsid w:val="00E24EC3"/>
    <w:rsid w:val="00E25C0B"/>
    <w:rsid w:val="00E268A9"/>
    <w:rsid w:val="00E32418"/>
    <w:rsid w:val="00E32527"/>
    <w:rsid w:val="00E34F3C"/>
    <w:rsid w:val="00E35480"/>
    <w:rsid w:val="00E370AC"/>
    <w:rsid w:val="00E376D5"/>
    <w:rsid w:val="00E41A65"/>
    <w:rsid w:val="00E41C6E"/>
    <w:rsid w:val="00E42626"/>
    <w:rsid w:val="00E439F5"/>
    <w:rsid w:val="00E43C55"/>
    <w:rsid w:val="00E462FA"/>
    <w:rsid w:val="00E46797"/>
    <w:rsid w:val="00E46CD6"/>
    <w:rsid w:val="00E46FAB"/>
    <w:rsid w:val="00E4722B"/>
    <w:rsid w:val="00E47D5F"/>
    <w:rsid w:val="00E5001A"/>
    <w:rsid w:val="00E5095D"/>
    <w:rsid w:val="00E5297E"/>
    <w:rsid w:val="00E5356F"/>
    <w:rsid w:val="00E5416B"/>
    <w:rsid w:val="00E56DFC"/>
    <w:rsid w:val="00E571AA"/>
    <w:rsid w:val="00E603EC"/>
    <w:rsid w:val="00E60F09"/>
    <w:rsid w:val="00E62B21"/>
    <w:rsid w:val="00E63444"/>
    <w:rsid w:val="00E636DC"/>
    <w:rsid w:val="00E66982"/>
    <w:rsid w:val="00E676B7"/>
    <w:rsid w:val="00E679DF"/>
    <w:rsid w:val="00E67C08"/>
    <w:rsid w:val="00E70A2B"/>
    <w:rsid w:val="00E70A43"/>
    <w:rsid w:val="00E71992"/>
    <w:rsid w:val="00E71E5D"/>
    <w:rsid w:val="00E7238D"/>
    <w:rsid w:val="00E728EA"/>
    <w:rsid w:val="00E72A02"/>
    <w:rsid w:val="00E75EBD"/>
    <w:rsid w:val="00E77146"/>
    <w:rsid w:val="00E7758C"/>
    <w:rsid w:val="00E7760B"/>
    <w:rsid w:val="00E80299"/>
    <w:rsid w:val="00E819E4"/>
    <w:rsid w:val="00E831C4"/>
    <w:rsid w:val="00E84222"/>
    <w:rsid w:val="00E850E5"/>
    <w:rsid w:val="00E8741B"/>
    <w:rsid w:val="00E8744E"/>
    <w:rsid w:val="00E87AE6"/>
    <w:rsid w:val="00E900EB"/>
    <w:rsid w:val="00E92470"/>
    <w:rsid w:val="00E92527"/>
    <w:rsid w:val="00E93C2F"/>
    <w:rsid w:val="00E96278"/>
    <w:rsid w:val="00E9659F"/>
    <w:rsid w:val="00E96EE7"/>
    <w:rsid w:val="00E97B84"/>
    <w:rsid w:val="00EA122B"/>
    <w:rsid w:val="00EA6955"/>
    <w:rsid w:val="00EA79BB"/>
    <w:rsid w:val="00EB1B06"/>
    <w:rsid w:val="00EB4648"/>
    <w:rsid w:val="00EB5289"/>
    <w:rsid w:val="00EB6B2A"/>
    <w:rsid w:val="00EB7D81"/>
    <w:rsid w:val="00EC09B8"/>
    <w:rsid w:val="00EC0DD4"/>
    <w:rsid w:val="00EC108C"/>
    <w:rsid w:val="00EC2BD3"/>
    <w:rsid w:val="00EC337A"/>
    <w:rsid w:val="00EC425E"/>
    <w:rsid w:val="00EC4490"/>
    <w:rsid w:val="00EC44E6"/>
    <w:rsid w:val="00EC455D"/>
    <w:rsid w:val="00EC4881"/>
    <w:rsid w:val="00EC509F"/>
    <w:rsid w:val="00EC6120"/>
    <w:rsid w:val="00EC6852"/>
    <w:rsid w:val="00EC7004"/>
    <w:rsid w:val="00EC7B01"/>
    <w:rsid w:val="00EC7C54"/>
    <w:rsid w:val="00EC7F1D"/>
    <w:rsid w:val="00ED0448"/>
    <w:rsid w:val="00ED0993"/>
    <w:rsid w:val="00ED0ED7"/>
    <w:rsid w:val="00ED1609"/>
    <w:rsid w:val="00ED2575"/>
    <w:rsid w:val="00ED4896"/>
    <w:rsid w:val="00ED6E0A"/>
    <w:rsid w:val="00ED7350"/>
    <w:rsid w:val="00ED735F"/>
    <w:rsid w:val="00EE1230"/>
    <w:rsid w:val="00EE1895"/>
    <w:rsid w:val="00EE1CF3"/>
    <w:rsid w:val="00EE39D8"/>
    <w:rsid w:val="00EE434A"/>
    <w:rsid w:val="00EE7D69"/>
    <w:rsid w:val="00EF01D1"/>
    <w:rsid w:val="00EF0A52"/>
    <w:rsid w:val="00EF0EB8"/>
    <w:rsid w:val="00EF6E5B"/>
    <w:rsid w:val="00EF6F86"/>
    <w:rsid w:val="00EF768A"/>
    <w:rsid w:val="00F00662"/>
    <w:rsid w:val="00F009B9"/>
    <w:rsid w:val="00F010FA"/>
    <w:rsid w:val="00F01D34"/>
    <w:rsid w:val="00F03893"/>
    <w:rsid w:val="00F04A77"/>
    <w:rsid w:val="00F056BA"/>
    <w:rsid w:val="00F05816"/>
    <w:rsid w:val="00F059CE"/>
    <w:rsid w:val="00F060E2"/>
    <w:rsid w:val="00F065AC"/>
    <w:rsid w:val="00F066C8"/>
    <w:rsid w:val="00F0710E"/>
    <w:rsid w:val="00F10A15"/>
    <w:rsid w:val="00F11CB6"/>
    <w:rsid w:val="00F11F6E"/>
    <w:rsid w:val="00F126C0"/>
    <w:rsid w:val="00F13EAC"/>
    <w:rsid w:val="00F13F13"/>
    <w:rsid w:val="00F14F89"/>
    <w:rsid w:val="00F15F6A"/>
    <w:rsid w:val="00F16318"/>
    <w:rsid w:val="00F1670F"/>
    <w:rsid w:val="00F16735"/>
    <w:rsid w:val="00F16BEC"/>
    <w:rsid w:val="00F179C0"/>
    <w:rsid w:val="00F17C50"/>
    <w:rsid w:val="00F20265"/>
    <w:rsid w:val="00F22307"/>
    <w:rsid w:val="00F2480A"/>
    <w:rsid w:val="00F24EE8"/>
    <w:rsid w:val="00F25365"/>
    <w:rsid w:val="00F258D5"/>
    <w:rsid w:val="00F25BB2"/>
    <w:rsid w:val="00F25CB0"/>
    <w:rsid w:val="00F263F0"/>
    <w:rsid w:val="00F26853"/>
    <w:rsid w:val="00F2745F"/>
    <w:rsid w:val="00F3115E"/>
    <w:rsid w:val="00F3117E"/>
    <w:rsid w:val="00F32AF2"/>
    <w:rsid w:val="00F351C7"/>
    <w:rsid w:val="00F356FC"/>
    <w:rsid w:val="00F35B26"/>
    <w:rsid w:val="00F37A10"/>
    <w:rsid w:val="00F40C93"/>
    <w:rsid w:val="00F40E4D"/>
    <w:rsid w:val="00F4136B"/>
    <w:rsid w:val="00F449C2"/>
    <w:rsid w:val="00F47E4B"/>
    <w:rsid w:val="00F50E8D"/>
    <w:rsid w:val="00F51D1A"/>
    <w:rsid w:val="00F5209E"/>
    <w:rsid w:val="00F53679"/>
    <w:rsid w:val="00F547DB"/>
    <w:rsid w:val="00F553D9"/>
    <w:rsid w:val="00F572CF"/>
    <w:rsid w:val="00F57607"/>
    <w:rsid w:val="00F57EE5"/>
    <w:rsid w:val="00F57F38"/>
    <w:rsid w:val="00F60573"/>
    <w:rsid w:val="00F621E5"/>
    <w:rsid w:val="00F644DA"/>
    <w:rsid w:val="00F64905"/>
    <w:rsid w:val="00F65350"/>
    <w:rsid w:val="00F6663A"/>
    <w:rsid w:val="00F6786D"/>
    <w:rsid w:val="00F67B73"/>
    <w:rsid w:val="00F70457"/>
    <w:rsid w:val="00F70C6E"/>
    <w:rsid w:val="00F7119F"/>
    <w:rsid w:val="00F75729"/>
    <w:rsid w:val="00F75D41"/>
    <w:rsid w:val="00F76599"/>
    <w:rsid w:val="00F80983"/>
    <w:rsid w:val="00F81471"/>
    <w:rsid w:val="00F8158D"/>
    <w:rsid w:val="00F81FB4"/>
    <w:rsid w:val="00F826E2"/>
    <w:rsid w:val="00F82AF9"/>
    <w:rsid w:val="00F83D3C"/>
    <w:rsid w:val="00F84B2A"/>
    <w:rsid w:val="00F858C6"/>
    <w:rsid w:val="00F866A8"/>
    <w:rsid w:val="00F86839"/>
    <w:rsid w:val="00F86F4B"/>
    <w:rsid w:val="00F90AB4"/>
    <w:rsid w:val="00F91365"/>
    <w:rsid w:val="00F913F1"/>
    <w:rsid w:val="00F9195C"/>
    <w:rsid w:val="00F91DF2"/>
    <w:rsid w:val="00F92013"/>
    <w:rsid w:val="00F929AF"/>
    <w:rsid w:val="00F92BC3"/>
    <w:rsid w:val="00F92FBC"/>
    <w:rsid w:val="00F93452"/>
    <w:rsid w:val="00F94D2B"/>
    <w:rsid w:val="00F94F85"/>
    <w:rsid w:val="00F95CD4"/>
    <w:rsid w:val="00F97050"/>
    <w:rsid w:val="00FA0A18"/>
    <w:rsid w:val="00FA0F43"/>
    <w:rsid w:val="00FA115F"/>
    <w:rsid w:val="00FA1D33"/>
    <w:rsid w:val="00FA2319"/>
    <w:rsid w:val="00FA2AF3"/>
    <w:rsid w:val="00FA3EAA"/>
    <w:rsid w:val="00FA487F"/>
    <w:rsid w:val="00FA5B17"/>
    <w:rsid w:val="00FA6FF4"/>
    <w:rsid w:val="00FA7838"/>
    <w:rsid w:val="00FA7E89"/>
    <w:rsid w:val="00FB0CAE"/>
    <w:rsid w:val="00FB1072"/>
    <w:rsid w:val="00FB4395"/>
    <w:rsid w:val="00FB4B5F"/>
    <w:rsid w:val="00FB581B"/>
    <w:rsid w:val="00FB59E9"/>
    <w:rsid w:val="00FB629E"/>
    <w:rsid w:val="00FB7807"/>
    <w:rsid w:val="00FB7B88"/>
    <w:rsid w:val="00FC06FF"/>
    <w:rsid w:val="00FC084A"/>
    <w:rsid w:val="00FC1014"/>
    <w:rsid w:val="00FC163B"/>
    <w:rsid w:val="00FC197A"/>
    <w:rsid w:val="00FC23C8"/>
    <w:rsid w:val="00FC2EA4"/>
    <w:rsid w:val="00FC3BDD"/>
    <w:rsid w:val="00FC5716"/>
    <w:rsid w:val="00FC59BF"/>
    <w:rsid w:val="00FC6752"/>
    <w:rsid w:val="00FD0253"/>
    <w:rsid w:val="00FD0FEC"/>
    <w:rsid w:val="00FD10D3"/>
    <w:rsid w:val="00FD1873"/>
    <w:rsid w:val="00FD2E97"/>
    <w:rsid w:val="00FD388E"/>
    <w:rsid w:val="00FD5009"/>
    <w:rsid w:val="00FD6012"/>
    <w:rsid w:val="00FE0000"/>
    <w:rsid w:val="00FE0B86"/>
    <w:rsid w:val="00FE12F1"/>
    <w:rsid w:val="00FE16FC"/>
    <w:rsid w:val="00FE2863"/>
    <w:rsid w:val="00FE3437"/>
    <w:rsid w:val="00FE39AD"/>
    <w:rsid w:val="00FE4272"/>
    <w:rsid w:val="00FE5334"/>
    <w:rsid w:val="00FE5A3E"/>
    <w:rsid w:val="00FE658A"/>
    <w:rsid w:val="00FE69AA"/>
    <w:rsid w:val="00FE6B6E"/>
    <w:rsid w:val="00FE7043"/>
    <w:rsid w:val="00FE71D5"/>
    <w:rsid w:val="00FF0CEB"/>
    <w:rsid w:val="00FF207F"/>
    <w:rsid w:val="00FF33D2"/>
    <w:rsid w:val="00FF344E"/>
    <w:rsid w:val="00FF3E51"/>
    <w:rsid w:val="00FF6055"/>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7AA6BD"/>
  <w15:chartTrackingRefBased/>
  <w15:docId w15:val="{0AFDBACA-E66F-41E1-BA1C-FBF87C4D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4C72EF"/>
    <w:rPr>
      <w:vertAlign w:val="superscript"/>
    </w:rPr>
  </w:style>
  <w:style w:type="paragraph" w:customStyle="1" w:styleId="Default">
    <w:name w:val="Default"/>
    <w:rsid w:val="00292224"/>
    <w:pPr>
      <w:autoSpaceDE w:val="0"/>
      <w:autoSpaceDN w:val="0"/>
      <w:adjustRightInd w:val="0"/>
      <w:spacing w:before="100"/>
    </w:pPr>
    <w:rPr>
      <w:rFonts w:ascii="Cambria" w:eastAsiaTheme="minorEastAsia" w:hAnsi="Cambria" w:cs="Cambria"/>
      <w:color w:val="000000"/>
      <w:sz w:val="24"/>
      <w:szCs w:val="24"/>
      <w:lang w:eastAsia="en-US"/>
    </w:rPr>
  </w:style>
  <w:style w:type="character" w:styleId="Mentionnonrsolue">
    <w:name w:val="Unresolved Mention"/>
    <w:basedOn w:val="Policepardfaut"/>
    <w:uiPriority w:val="99"/>
    <w:semiHidden/>
    <w:unhideWhenUsed/>
    <w:rsid w:val="00F25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48716479">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443043205">
      <w:bodyDiv w:val="1"/>
      <w:marLeft w:val="0"/>
      <w:marRight w:val="0"/>
      <w:marTop w:val="0"/>
      <w:marBottom w:val="0"/>
      <w:divBdr>
        <w:top w:val="none" w:sz="0" w:space="0" w:color="auto"/>
        <w:left w:val="none" w:sz="0" w:space="0" w:color="auto"/>
        <w:bottom w:val="none" w:sz="0" w:space="0" w:color="auto"/>
        <w:right w:val="none" w:sz="0" w:space="0" w:color="auto"/>
      </w:divBdr>
      <w:divsChild>
        <w:div w:id="991297627">
          <w:marLeft w:val="0"/>
          <w:marRight w:val="0"/>
          <w:marTop w:val="0"/>
          <w:marBottom w:val="0"/>
          <w:divBdr>
            <w:top w:val="none" w:sz="0" w:space="0" w:color="auto"/>
            <w:left w:val="none" w:sz="0" w:space="0" w:color="auto"/>
            <w:bottom w:val="none" w:sz="0" w:space="0" w:color="auto"/>
            <w:right w:val="none" w:sz="0" w:space="0" w:color="auto"/>
          </w:divBdr>
          <w:divsChild>
            <w:div w:id="1393697769">
              <w:marLeft w:val="0"/>
              <w:marRight w:val="0"/>
              <w:marTop w:val="0"/>
              <w:marBottom w:val="0"/>
              <w:divBdr>
                <w:top w:val="none" w:sz="0" w:space="0" w:color="auto"/>
                <w:left w:val="none" w:sz="0" w:space="0" w:color="auto"/>
                <w:bottom w:val="none" w:sz="0" w:space="0" w:color="auto"/>
                <w:right w:val="none" w:sz="0" w:space="0" w:color="auto"/>
              </w:divBdr>
              <w:divsChild>
                <w:div w:id="20168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rcours-metier.normandie.fr/apprentissage-label-cfa-numerique" TargetMode="External"/><Relationship Id="rId4" Type="http://schemas.openxmlformats.org/officeDocument/2006/relationships/settings" Target="settings.xml"/><Relationship Id="rId9" Type="http://schemas.openxmlformats.org/officeDocument/2006/relationships/hyperlink" Target="https://parcours-metier.normandie.fr/apprentissage-label-cfa-numerique"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B020-C971-4047-8C7F-AADFBEC2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1295</Words>
  <Characters>7617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subject/>
  <dc:creator>REBILLON Christèle</dc:creator>
  <cp:keywords/>
  <dc:description>Modification intervenue après contrôle CICC / Version 25/01/2011</dc:description>
  <cp:lastModifiedBy>BELLENGER Agnes</cp:lastModifiedBy>
  <cp:revision>3</cp:revision>
  <cp:lastPrinted>2020-06-11T09:45:00Z</cp:lastPrinted>
  <dcterms:created xsi:type="dcterms:W3CDTF">2021-05-17T13:20:00Z</dcterms:created>
  <dcterms:modified xsi:type="dcterms:W3CDTF">2021-05-17T13:25:00Z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1382393927</vt:i4>
  </property>
</Properties>
</file>